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2000"/>
        <w:gridCol w:w="1636"/>
      </w:tblGrid>
      <w:tr w:rsidR="00D4727B" w:rsidTr="00A54EF2">
        <w:tc>
          <w:tcPr>
            <w:tcW w:w="1652" w:type="dxa"/>
          </w:tcPr>
          <w:p w:rsidR="00D4727B" w:rsidRDefault="00D4727B" w:rsidP="00A54EF2">
            <w:pPr>
              <w:ind w:right="141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E1B32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2024" cy="676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315" cy="682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 w:rsidR="00D4727B" w:rsidRDefault="00D4727B" w:rsidP="00A54EF2">
            <w:pPr>
              <w:jc w:val="center"/>
              <w:rPr>
                <w:rFonts w:ascii="Times New Roman" w:eastAsiaTheme="minorHAnsi" w:hAnsi="Times New Roman"/>
                <w:b/>
                <w:lang w:val="kk-KZ"/>
              </w:rPr>
            </w:pPr>
            <w:r>
              <w:rPr>
                <w:rFonts w:ascii="Times New Roman" w:eastAsiaTheme="minorHAnsi" w:hAnsi="Times New Roman"/>
                <w:b/>
                <w:lang w:val="kk-KZ"/>
              </w:rPr>
              <w:t>Кафедра педагогики и образовательного менеджмента</w:t>
            </w:r>
          </w:p>
          <w:p w:rsidR="00D4727B" w:rsidRDefault="00D4727B" w:rsidP="00A54EF2">
            <w:pPr>
              <w:ind w:right="141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636" w:type="dxa"/>
          </w:tcPr>
          <w:p w:rsidR="00D4727B" w:rsidRDefault="00D4727B" w:rsidP="00A54EF2">
            <w:pPr>
              <w:ind w:right="141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E1B32">
              <w:rPr>
                <w:rFonts w:ascii="Times New Roman" w:eastAsiaTheme="minorHAnsi" w:hAnsi="Times New Roman"/>
                <w:b/>
                <w:noProof/>
                <w:lang w:eastAsia="ru-RU"/>
              </w:rPr>
              <w:drawing>
                <wp:inline distT="0" distB="0" distL="0" distR="0">
                  <wp:extent cx="798975" cy="676275"/>
                  <wp:effectExtent l="0" t="0" r="1270" b="0"/>
                  <wp:docPr id="2" name="Рисунок 2" descr="C:\Users\User\Desktop\справочник\eCaaYMMwgc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справочник\eCaaYMMwgc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800791" cy="677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27B" w:rsidRDefault="00A54EF2" w:rsidP="00D4727B">
      <w:pPr>
        <w:spacing w:after="0" w:line="240" w:lineRule="auto"/>
        <w:ind w:right="141" w:firstLine="283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КАЗАХСКИЙ НАЦИОНАЛЬНЫЙ УНИВЕРСИТЕТ ИМЕНИ АЛЬ-ФАРАБИ</w:t>
      </w:r>
    </w:p>
    <w:p w:rsidR="00C73E4D" w:rsidRDefault="00C73E4D" w:rsidP="00D4727B">
      <w:pPr>
        <w:spacing w:after="0" w:line="240" w:lineRule="auto"/>
        <w:ind w:right="141" w:firstLine="283"/>
        <w:jc w:val="center"/>
        <w:rPr>
          <w:rFonts w:ascii="Times New Roman" w:hAnsi="Times New Roman"/>
          <w:b/>
          <w:lang w:val="kk-KZ"/>
        </w:rPr>
      </w:pPr>
    </w:p>
    <w:p w:rsidR="00A54EF2" w:rsidRDefault="00A54EF2" w:rsidP="00D4727B">
      <w:pPr>
        <w:spacing w:after="0" w:line="240" w:lineRule="auto"/>
        <w:ind w:right="141" w:firstLine="28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54EF2" w:rsidRDefault="00A54EF2" w:rsidP="00A54EF2">
      <w:pPr>
        <w:spacing w:after="0" w:line="240" w:lineRule="auto"/>
        <w:ind w:right="141" w:firstLine="283"/>
        <w:jc w:val="center"/>
        <w:rPr>
          <w:rFonts w:ascii="Times New Roman" w:hAnsi="Times New Roman"/>
          <w:b/>
          <w:lang w:val="kk-KZ"/>
        </w:rPr>
      </w:pPr>
    </w:p>
    <w:p w:rsidR="00A54EF2" w:rsidRDefault="00A54EF2" w:rsidP="00A54EF2">
      <w:pPr>
        <w:spacing w:after="0" w:line="240" w:lineRule="auto"/>
        <w:ind w:right="141" w:firstLine="283"/>
        <w:jc w:val="center"/>
        <w:rPr>
          <w:rFonts w:ascii="Times New Roman" w:hAnsi="Times New Roman"/>
          <w:b/>
          <w:lang w:val="kk-KZ"/>
        </w:rPr>
      </w:pPr>
      <w:r w:rsidRPr="005900A4">
        <w:rPr>
          <w:rFonts w:ascii="Times New Roman" w:hAnsi="Times New Roman"/>
          <w:b/>
          <w:lang w:val="kk-KZ"/>
        </w:rPr>
        <w:t>СПРАВОЧНИК</w:t>
      </w:r>
    </w:p>
    <w:p w:rsidR="00A54EF2" w:rsidRDefault="00A54EF2" w:rsidP="00D4727B">
      <w:pPr>
        <w:spacing w:after="0" w:line="240" w:lineRule="auto"/>
        <w:ind w:right="141" w:firstLine="28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06EC" w:rsidRPr="00C73E4D" w:rsidRDefault="00C73E4D" w:rsidP="00D4727B">
      <w:pPr>
        <w:spacing w:after="0" w:line="240" w:lineRule="auto"/>
        <w:ind w:right="141" w:firstLine="283"/>
        <w:jc w:val="center"/>
        <w:rPr>
          <w:rFonts w:ascii="Times New Roman" w:hAnsi="Times New Roman"/>
          <w:b/>
          <w:sz w:val="28"/>
          <w:szCs w:val="28"/>
        </w:rPr>
      </w:pPr>
      <w:r w:rsidRPr="00C73E4D">
        <w:rPr>
          <w:rFonts w:ascii="Times New Roman" w:hAnsi="Times New Roman"/>
          <w:b/>
          <w:sz w:val="28"/>
          <w:szCs w:val="28"/>
          <w:lang w:val="kk-KZ"/>
        </w:rPr>
        <w:t xml:space="preserve">Специальность </w:t>
      </w:r>
      <w:r w:rsidRPr="00C73E4D">
        <w:rPr>
          <w:rFonts w:ascii="Times New Roman" w:hAnsi="Times New Roman"/>
          <w:b/>
          <w:sz w:val="28"/>
          <w:szCs w:val="28"/>
        </w:rPr>
        <w:t>«</w:t>
      </w:r>
      <w:r w:rsidRPr="00C73E4D">
        <w:rPr>
          <w:rFonts w:ascii="Times New Roman" w:hAnsi="Times New Roman"/>
          <w:b/>
          <w:sz w:val="28"/>
          <w:szCs w:val="28"/>
          <w:lang w:val="kk-KZ"/>
        </w:rPr>
        <w:t>Социальная педагогика и самопознание</w:t>
      </w:r>
      <w:r w:rsidRPr="00C73E4D">
        <w:rPr>
          <w:rFonts w:ascii="Times New Roman" w:hAnsi="Times New Roman"/>
          <w:b/>
          <w:sz w:val="28"/>
          <w:szCs w:val="28"/>
        </w:rPr>
        <w:t>»</w:t>
      </w:r>
    </w:p>
    <w:p w:rsidR="00C73E4D" w:rsidRDefault="00C73E4D" w:rsidP="00D4727B">
      <w:pPr>
        <w:spacing w:after="0" w:line="240" w:lineRule="auto"/>
        <w:ind w:right="141" w:firstLine="283"/>
        <w:jc w:val="center"/>
        <w:rPr>
          <w:rFonts w:ascii="Times New Roman" w:hAnsi="Times New Roman"/>
          <w:b/>
          <w:lang w:val="kk-KZ"/>
        </w:rPr>
      </w:pPr>
    </w:p>
    <w:tbl>
      <w:tblPr>
        <w:tblStyle w:val="a3"/>
        <w:tblW w:w="52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1663"/>
        <w:gridCol w:w="2070"/>
      </w:tblGrid>
      <w:tr w:rsidR="00CA7C0F" w:rsidRPr="00CA7C0F" w:rsidTr="00DC2BAC">
        <w:trPr>
          <w:trHeight w:val="270"/>
          <w:jc w:val="center"/>
        </w:trPr>
        <w:tc>
          <w:tcPr>
            <w:tcW w:w="1492" w:type="dxa"/>
          </w:tcPr>
          <w:p w:rsidR="00CA7C0F" w:rsidRPr="00CA7C0F" w:rsidRDefault="00CA7C0F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63" w:type="dxa"/>
          </w:tcPr>
          <w:p w:rsidR="00CA7C0F" w:rsidRPr="00CA7C0F" w:rsidRDefault="00CA7C0F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70" w:type="dxa"/>
          </w:tcPr>
          <w:p w:rsidR="00CA7C0F" w:rsidRPr="00CA7C0F" w:rsidRDefault="00CA7C0F" w:rsidP="00181744">
            <w:pPr>
              <w:spacing w:line="312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CA7C0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Докторантура</w:t>
            </w:r>
            <w:r w:rsidRPr="00CA7C0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(PhD)</w:t>
            </w:r>
          </w:p>
        </w:tc>
      </w:tr>
      <w:tr w:rsidR="00CA7C0F" w:rsidRPr="00CA7C0F" w:rsidTr="00DC2BAC">
        <w:trPr>
          <w:trHeight w:val="669"/>
          <w:jc w:val="center"/>
        </w:trPr>
        <w:tc>
          <w:tcPr>
            <w:tcW w:w="1492" w:type="dxa"/>
          </w:tcPr>
          <w:p w:rsidR="00CA7C0F" w:rsidRPr="00CA7C0F" w:rsidRDefault="00CA7C0F" w:rsidP="00181744">
            <w:pPr>
              <w:spacing w:line="312" w:lineRule="auto"/>
              <w:ind w:left="-567" w:firstLine="56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663" w:type="dxa"/>
          </w:tcPr>
          <w:p w:rsidR="00CA7C0F" w:rsidRPr="00CA7C0F" w:rsidRDefault="00CA7C0F" w:rsidP="00181744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CA7C0F" w:rsidRPr="00CA7C0F" w:rsidRDefault="00CA7C0F" w:rsidP="00181744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C73E4D" w:rsidRDefault="00C73E4D" w:rsidP="00181744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CA7C0F" w:rsidRPr="00CA7C0F" w:rsidRDefault="00CA7C0F" w:rsidP="00181744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A7C0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Магистратура</w:t>
            </w:r>
          </w:p>
        </w:tc>
        <w:tc>
          <w:tcPr>
            <w:tcW w:w="2070" w:type="dxa"/>
          </w:tcPr>
          <w:p w:rsidR="00CA7C0F" w:rsidRPr="00CA7C0F" w:rsidRDefault="00CA7C0F" w:rsidP="00C73E4D">
            <w:pPr>
              <w:ind w:left="6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A7C0F">
              <w:rPr>
                <w:rFonts w:ascii="Times New Roman" w:hAnsi="Times New Roman"/>
                <w:sz w:val="18"/>
                <w:szCs w:val="18"/>
                <w:lang w:val="kk-KZ"/>
              </w:rPr>
              <w:t>«6D012300 –Социальная педагогика и самопознание»</w:t>
            </w:r>
          </w:p>
        </w:tc>
      </w:tr>
      <w:tr w:rsidR="00CA7C0F" w:rsidRPr="00CA7C0F" w:rsidTr="00DC2BAC">
        <w:trPr>
          <w:trHeight w:val="611"/>
          <w:jc w:val="center"/>
        </w:trPr>
        <w:tc>
          <w:tcPr>
            <w:tcW w:w="1492" w:type="dxa"/>
          </w:tcPr>
          <w:p w:rsidR="00CA7C0F" w:rsidRPr="00CA7C0F" w:rsidRDefault="00CA7C0F" w:rsidP="00181744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CA7C0F" w:rsidRPr="00CA7C0F" w:rsidRDefault="00CA7C0F" w:rsidP="00181744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CA7C0F" w:rsidRDefault="00CA7C0F" w:rsidP="00CA7C0F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CA7C0F" w:rsidRPr="00CA7C0F" w:rsidRDefault="00CA7C0F" w:rsidP="00CA7C0F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CA7C0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Бакалавриат</w:t>
            </w:r>
          </w:p>
        </w:tc>
        <w:tc>
          <w:tcPr>
            <w:tcW w:w="1663" w:type="dxa"/>
          </w:tcPr>
          <w:p w:rsidR="00CA7C0F" w:rsidRPr="00CA7C0F" w:rsidRDefault="00CA7C0F" w:rsidP="00CA7C0F">
            <w:pPr>
              <w:ind w:right="145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A7C0F">
              <w:rPr>
                <w:rFonts w:ascii="Times New Roman" w:hAnsi="Times New Roman"/>
                <w:sz w:val="18"/>
                <w:szCs w:val="18"/>
                <w:lang w:val="kk-KZ"/>
              </w:rPr>
              <w:t>«</w:t>
            </w:r>
            <w:r w:rsidRPr="00CA7C0F">
              <w:rPr>
                <w:rFonts w:ascii="Times New Roman" w:hAnsi="Times New Roman"/>
                <w:sz w:val="18"/>
                <w:szCs w:val="18"/>
              </w:rPr>
              <w:t>6М012300 –</w:t>
            </w:r>
            <w:r w:rsidRPr="00CA7C0F">
              <w:rPr>
                <w:rFonts w:ascii="Times New Roman" w:hAnsi="Times New Roman"/>
                <w:sz w:val="18"/>
                <w:szCs w:val="18"/>
                <w:lang w:val="kk-KZ"/>
              </w:rPr>
              <w:t>Социальная педагогика и самопознание»</w:t>
            </w:r>
          </w:p>
        </w:tc>
        <w:tc>
          <w:tcPr>
            <w:tcW w:w="2070" w:type="dxa"/>
          </w:tcPr>
          <w:p w:rsidR="00CA7C0F" w:rsidRPr="00CA7C0F" w:rsidRDefault="00CA7C0F" w:rsidP="00181744">
            <w:pPr>
              <w:ind w:left="3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A7C0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Срок обучения: </w:t>
            </w:r>
            <w:r w:rsidRPr="00CA7C0F">
              <w:rPr>
                <w:rFonts w:ascii="Times New Roman" w:hAnsi="Times New Roman"/>
                <w:sz w:val="18"/>
                <w:szCs w:val="18"/>
              </w:rPr>
              <w:t>4</w:t>
            </w:r>
            <w:r w:rsidRPr="00CA7C0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года</w:t>
            </w:r>
          </w:p>
          <w:p w:rsidR="00CA7C0F" w:rsidRPr="00CA7C0F" w:rsidRDefault="00CA7C0F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</w:tr>
      <w:tr w:rsidR="00CA7C0F" w:rsidRPr="00CA7C0F" w:rsidTr="00DC2BAC">
        <w:trPr>
          <w:trHeight w:val="825"/>
          <w:jc w:val="center"/>
        </w:trPr>
        <w:tc>
          <w:tcPr>
            <w:tcW w:w="1492" w:type="dxa"/>
          </w:tcPr>
          <w:p w:rsidR="00CA7C0F" w:rsidRPr="00CA7C0F" w:rsidRDefault="00CA7C0F" w:rsidP="00CA7C0F">
            <w:pPr>
              <w:ind w:right="3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A7C0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«5В012300 </w:t>
            </w:r>
            <w:r w:rsidRPr="00CA7C0F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CA7C0F">
              <w:rPr>
                <w:rFonts w:ascii="Times New Roman" w:hAnsi="Times New Roman"/>
                <w:sz w:val="18"/>
                <w:szCs w:val="18"/>
                <w:lang w:val="kk-KZ"/>
              </w:rPr>
              <w:t>Социальная педагогика и самопознание»</w:t>
            </w:r>
          </w:p>
        </w:tc>
        <w:tc>
          <w:tcPr>
            <w:tcW w:w="1663" w:type="dxa"/>
          </w:tcPr>
          <w:p w:rsidR="00CA7C0F" w:rsidRPr="00CA7C0F" w:rsidRDefault="00CA7C0F" w:rsidP="00181744">
            <w:pPr>
              <w:ind w:left="33" w:hanging="33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A7C0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Срок обучения: </w:t>
            </w:r>
            <w:r w:rsidRPr="00CA7C0F">
              <w:rPr>
                <w:rFonts w:ascii="Times New Roman" w:hAnsi="Times New Roman"/>
                <w:sz w:val="18"/>
                <w:szCs w:val="18"/>
              </w:rPr>
              <w:t>4</w:t>
            </w:r>
            <w:r w:rsidRPr="00CA7C0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года</w:t>
            </w:r>
          </w:p>
          <w:p w:rsidR="00CA7C0F" w:rsidRPr="00CA7C0F" w:rsidRDefault="00CA7C0F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70" w:type="dxa"/>
          </w:tcPr>
          <w:p w:rsidR="00CA7C0F" w:rsidRPr="00CA7C0F" w:rsidRDefault="00CA7C0F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</w:tr>
      <w:tr w:rsidR="00CA7C0F" w:rsidRPr="00CA7C0F" w:rsidTr="00DC2BAC">
        <w:trPr>
          <w:trHeight w:val="630"/>
          <w:jc w:val="center"/>
        </w:trPr>
        <w:tc>
          <w:tcPr>
            <w:tcW w:w="1492" w:type="dxa"/>
          </w:tcPr>
          <w:p w:rsidR="00CA7C0F" w:rsidRPr="00CA7C0F" w:rsidRDefault="00CA7C0F" w:rsidP="00181744">
            <w:pPr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CA7C0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Срок обучения: </w:t>
            </w:r>
            <w:r w:rsidRPr="00CA7C0F">
              <w:rPr>
                <w:rFonts w:ascii="Times New Roman" w:hAnsi="Times New Roman"/>
                <w:sz w:val="18"/>
                <w:szCs w:val="18"/>
              </w:rPr>
              <w:t>4</w:t>
            </w:r>
            <w:r w:rsidRPr="00CA7C0F">
              <w:rPr>
                <w:rFonts w:ascii="Times New Roman" w:hAnsi="Times New Roman"/>
                <w:sz w:val="18"/>
                <w:szCs w:val="18"/>
                <w:lang w:val="kk-KZ"/>
              </w:rPr>
              <w:t>года</w:t>
            </w:r>
          </w:p>
          <w:p w:rsidR="00CA7C0F" w:rsidRPr="00CA7C0F" w:rsidRDefault="00CA7C0F" w:rsidP="0018174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3" w:type="dxa"/>
          </w:tcPr>
          <w:p w:rsidR="00CA7C0F" w:rsidRPr="00CA7C0F" w:rsidRDefault="00CA7C0F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70" w:type="dxa"/>
          </w:tcPr>
          <w:p w:rsidR="00CA7C0F" w:rsidRPr="00CA7C0F" w:rsidRDefault="00CA7C0F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C73E4D" w:rsidRDefault="00C73E4D" w:rsidP="00C73E4D">
      <w:pPr>
        <w:tabs>
          <w:tab w:val="left" w:pos="1560"/>
          <w:tab w:val="left" w:pos="3402"/>
        </w:tabs>
        <w:jc w:val="center"/>
      </w:pPr>
      <w:r w:rsidRPr="00EB6752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2937510" cy="1160293"/>
            <wp:effectExtent l="19050" t="0" r="0" b="0"/>
            <wp:docPr id="3" name="Рисунок 18" descr="C:\Users\User\Desktop\справочник\kaznu-featu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правочник\kaznu-featur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990" cy="117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E4D" w:rsidRDefault="00C73E4D" w:rsidP="008806EC">
      <w:pPr>
        <w:tabs>
          <w:tab w:val="left" w:pos="1560"/>
          <w:tab w:val="left" w:pos="3402"/>
        </w:tabs>
        <w:jc w:val="center"/>
      </w:pPr>
    </w:p>
    <w:p w:rsidR="00C73E4D" w:rsidRPr="00EB6752" w:rsidRDefault="00DF7C57" w:rsidP="00C73E4D">
      <w:pPr>
        <w:spacing w:after="0" w:line="240" w:lineRule="auto"/>
        <w:ind w:right="14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Алматы, 2017 </w:t>
      </w:r>
      <w:r w:rsidR="00071393">
        <w:rPr>
          <w:rFonts w:ascii="Times New Roman" w:hAnsi="Times New Roman"/>
          <w:b/>
          <w:lang w:val="kk-KZ"/>
        </w:rPr>
        <w:t>г</w:t>
      </w:r>
    </w:p>
    <w:p w:rsidR="00C73E4D" w:rsidRPr="006741F9" w:rsidRDefault="00C73E4D" w:rsidP="00C73E4D">
      <w:pPr>
        <w:spacing w:after="0" w:line="240" w:lineRule="auto"/>
        <w:ind w:firstLine="284"/>
        <w:jc w:val="both"/>
        <w:rPr>
          <w:rFonts w:ascii="Times New Roman" w:hAnsi="Times New Roman"/>
          <w:b/>
          <w:lang w:val="kk-KZ"/>
        </w:rPr>
      </w:pPr>
      <w:r w:rsidRPr="006741F9">
        <w:rPr>
          <w:rFonts w:ascii="Times New Roman" w:hAnsi="Times New Roman"/>
          <w:b/>
          <w:lang w:val="kk-KZ"/>
        </w:rPr>
        <w:t>Кафедра Қазақстан, Еуропа және ТМД мемлекеттерінің университеттері, жоғары оқу орындары және орталықтарымен белсенді қызмет етеді. Кафедра активно сотрудничает с университетами, вузами, центрами стран Казахстана, Европы и СНГ:</w:t>
      </w:r>
    </w:p>
    <w:p w:rsidR="00C73E4D" w:rsidRPr="00EB6752" w:rsidRDefault="00C73E4D" w:rsidP="00C73E4D">
      <w:pPr>
        <w:spacing w:after="0" w:line="240" w:lineRule="auto"/>
        <w:ind w:right="141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Style w:val="a3"/>
        <w:tblpPr w:leftFromText="180" w:rightFromText="180" w:vertAnchor="text" w:horzAnchor="margin" w:tblpXSpec="center" w:tblpY="122"/>
        <w:tblW w:w="5152" w:type="dxa"/>
        <w:tblLayout w:type="fixed"/>
        <w:tblLook w:val="04A0" w:firstRow="1" w:lastRow="0" w:firstColumn="1" w:lastColumn="0" w:noHBand="0" w:noVBand="1"/>
      </w:tblPr>
      <w:tblGrid>
        <w:gridCol w:w="1368"/>
        <w:gridCol w:w="419"/>
        <w:gridCol w:w="476"/>
        <w:gridCol w:w="1144"/>
        <w:gridCol w:w="1745"/>
      </w:tblGrid>
      <w:tr w:rsidR="00C73E4D" w:rsidTr="00181744">
        <w:trPr>
          <w:trHeight w:val="989"/>
        </w:trPr>
        <w:tc>
          <w:tcPr>
            <w:tcW w:w="1787" w:type="dxa"/>
            <w:gridSpan w:val="2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09625" cy="504825"/>
                  <wp:effectExtent l="19050" t="0" r="9525" b="0"/>
                  <wp:docPr id="4" name="Рисунок 2" descr="C:\Users\Ernar777\Pictures\0301-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rnar777\Pictures\0301-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96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2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57250" cy="504825"/>
                  <wp:effectExtent l="19050" t="0" r="0" b="0"/>
                  <wp:docPr id="5" name="Рисунок 19" descr="C:\Users\User\Desktop\справочник\54b816653a6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справочник\54b816653a60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781049" cy="571500"/>
                  <wp:effectExtent l="19050" t="0" r="1" b="0"/>
                  <wp:docPr id="6" name="Рисунок 2" descr="C:\Users\User\Desktop\справочник\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правочник\gerb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864" cy="572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E4D" w:rsidTr="00181744">
        <w:trPr>
          <w:trHeight w:val="823"/>
        </w:trPr>
        <w:tc>
          <w:tcPr>
            <w:tcW w:w="1787" w:type="dxa"/>
            <w:gridSpan w:val="2"/>
          </w:tcPr>
          <w:p w:rsidR="00C73E4D" w:rsidRPr="009F7F77" w:rsidRDefault="00C73E4D" w:rsidP="00181744">
            <w:pPr>
              <w:ind w:right="141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00100" cy="504825"/>
                  <wp:effectExtent l="19050" t="0" r="0" b="0"/>
                  <wp:docPr id="7" name="Рисунок 4" descr="C:\Users\User\Desktop\справочник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справочник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991" cy="506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2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904875" cy="504825"/>
                  <wp:effectExtent l="19050" t="0" r="9525" b="0"/>
                  <wp:docPr id="8" name="Рисунок 6" descr="C:\Users\User\Desktop\справочник\1424940620_1232707999_arte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справочник\1424940620_1232707999_arte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38200" cy="457200"/>
                  <wp:effectExtent l="19050" t="0" r="0" b="0"/>
                  <wp:docPr id="9" name="Рисунок 5" descr="C:\Users\Ernar777\Pictures\PTE_cimer_kic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rnar777\Pictures\PTE_cimer_kics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58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E4D" w:rsidTr="00181744">
        <w:trPr>
          <w:trHeight w:val="274"/>
        </w:trPr>
        <w:tc>
          <w:tcPr>
            <w:tcW w:w="1787" w:type="dxa"/>
            <w:gridSpan w:val="2"/>
          </w:tcPr>
          <w:p w:rsidR="00C73E4D" w:rsidRDefault="00C73E4D" w:rsidP="00181744">
            <w:pPr>
              <w:ind w:right="141"/>
              <w:rPr>
                <w:rFonts w:ascii="Times New Roman" w:eastAsia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 w:eastAsia="ru-RU"/>
              </w:rPr>
            </w:pPr>
          </w:p>
          <w:p w:rsidR="00C73E4D" w:rsidRDefault="00C73E4D" w:rsidP="00181744">
            <w:pPr>
              <w:ind w:right="141"/>
              <w:rPr>
                <w:rFonts w:ascii="Times New Roman" w:eastAsia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 w:eastAsia="ru-RU"/>
              </w:rPr>
            </w:pPr>
          </w:p>
          <w:p w:rsidR="00C73E4D" w:rsidRPr="00F40F41" w:rsidRDefault="00C73E4D" w:rsidP="00181744">
            <w:pPr>
              <w:ind w:right="141"/>
              <w:rPr>
                <w:rFonts w:ascii="Times New Roman" w:eastAsia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1076325" cy="628650"/>
                  <wp:effectExtent l="0" t="0" r="9525" b="0"/>
                  <wp:docPr id="11" name="Рисунок 5" descr="C:\Users\User\Desktop\справочник\12141550_1055980641088207_44985188694193916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справочник\12141550_1055980641088207_44985188694193916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2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noProof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85825" cy="514350"/>
                  <wp:effectExtent l="19050" t="0" r="9525" b="0"/>
                  <wp:docPr id="13" name="Рисунок 3" descr="C:\Users\Ernar777\Pictures\logo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rnar777\Pictures\logo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368" cy="516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57250" cy="571500"/>
                  <wp:effectExtent l="0" t="0" r="0" b="0"/>
                  <wp:docPr id="14" name="Рисунок 22" descr="C:\Users\User\Desktop\справочник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справочник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862" cy="573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E4D" w:rsidTr="00181744">
        <w:trPr>
          <w:trHeight w:val="274"/>
        </w:trPr>
        <w:tc>
          <w:tcPr>
            <w:tcW w:w="1787" w:type="dxa"/>
            <w:gridSpan w:val="2"/>
          </w:tcPr>
          <w:p w:rsidR="00C73E4D" w:rsidRDefault="00C73E4D" w:rsidP="00181744">
            <w:pPr>
              <w:ind w:right="141"/>
              <w:rPr>
                <w:rFonts w:ascii="Times New Roman" w:eastAsia="Times New Roman" w:hAnsi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1009882" cy="438150"/>
                  <wp:effectExtent l="0" t="0" r="0" b="0"/>
                  <wp:docPr id="15" name="Рисунок 1" descr="C:\Users\Ernar777\Pictures\UrFULogo_Full_Russi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rnar777\Pictures\UrFULogo_Full_Russi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882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2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noProof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09625" cy="514350"/>
                  <wp:effectExtent l="19050" t="0" r="9525" b="0"/>
                  <wp:docPr id="16" name="Рисунок 6" descr="C:\Users\Ernar777\Pictures\загруженное (2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rnar777\Pictures\загруженное (2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noProof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63060" cy="514350"/>
                  <wp:effectExtent l="19050" t="0" r="0" b="0"/>
                  <wp:docPr id="17" name="Рисунок 4" descr="C:\Users\Ernar777\Pictur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rnar777\Pictur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873633" cy="520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E4D" w:rsidTr="00181744">
        <w:trPr>
          <w:trHeight w:val="293"/>
        </w:trPr>
        <w:tc>
          <w:tcPr>
            <w:tcW w:w="1787" w:type="dxa"/>
            <w:gridSpan w:val="2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914400" cy="590550"/>
                  <wp:effectExtent l="19050" t="0" r="0" b="0"/>
                  <wp:docPr id="18" name="Рисунок 11" descr="C:\Users\User\Desktop\справочник\herzen-sp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справочник\herzen-sp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2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904875" cy="504825"/>
                  <wp:effectExtent l="19050" t="0" r="9525" b="0"/>
                  <wp:docPr id="19" name="Рисунок 13" descr="C:\Users\User\Desktop\справочник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справочник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33" cy="506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904875" cy="504825"/>
                  <wp:effectExtent l="19050" t="0" r="9525" b="0"/>
                  <wp:docPr id="20" name="Рисунок 12" descr="C:\Users\User\Desktop\справочник\rudn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справочник\rudn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E4D" w:rsidTr="00181744">
        <w:trPr>
          <w:trHeight w:val="831"/>
        </w:trPr>
        <w:tc>
          <w:tcPr>
            <w:tcW w:w="1787" w:type="dxa"/>
            <w:gridSpan w:val="2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979247" cy="533400"/>
                  <wp:effectExtent l="19050" t="0" r="0" b="0"/>
                  <wp:docPr id="21" name="Рисунок 23" descr="C:\Users\User\Desktop\справочник\dragomanov_ped_ins_logo.gi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справочник\dragomanov_ped_ins_logo.gi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34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gridSpan w:val="2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866742" cy="581025"/>
                  <wp:effectExtent l="19050" t="0" r="0" b="0"/>
                  <wp:docPr id="22" name="Рисунок 14" descr="C:\Users\User\Desktop\справочник\university-kgu-krim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справочник\university-kgu-krim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81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:rsidR="00C73E4D" w:rsidRPr="009F7F77" w:rsidRDefault="00C73E4D" w:rsidP="00181744">
            <w:pPr>
              <w:ind w:right="141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904875" cy="533400"/>
                  <wp:effectExtent l="19050" t="0" r="0" b="0"/>
                  <wp:docPr id="23" name="Рисунок 10" descr="C:\Users\User\Desktop\справочник\logo Sofiya Universite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справочник\logo Sofiya Universite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71" cy="534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E4D" w:rsidTr="00181744">
        <w:trPr>
          <w:trHeight w:val="309"/>
        </w:trPr>
        <w:tc>
          <w:tcPr>
            <w:tcW w:w="5152" w:type="dxa"/>
            <w:gridSpan w:val="5"/>
          </w:tcPr>
          <w:p w:rsidR="00C73E4D" w:rsidRPr="009F7F77" w:rsidRDefault="00C73E4D" w:rsidP="00181744">
            <w:pPr>
              <w:ind w:right="141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3076575" cy="295275"/>
                  <wp:effectExtent l="0" t="0" r="9525" b="9525"/>
                  <wp:docPr id="24" name="Рисунок 45" descr="C:\Users\User\Desktop\справочник\logo_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справочник\logo_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E4D" w:rsidTr="00181744">
        <w:trPr>
          <w:trHeight w:val="309"/>
        </w:trPr>
        <w:tc>
          <w:tcPr>
            <w:tcW w:w="1787" w:type="dxa"/>
            <w:gridSpan w:val="2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365" w:type="dxa"/>
            <w:gridSpan w:val="3"/>
          </w:tcPr>
          <w:p w:rsidR="00C73E4D" w:rsidRPr="006537A5" w:rsidRDefault="00C73E4D" w:rsidP="00181744">
            <w:pPr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37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Байланыстар (Контакты):</w:t>
            </w:r>
          </w:p>
        </w:tc>
      </w:tr>
      <w:tr w:rsidR="00C73E4D" w:rsidRPr="00C04DDD" w:rsidTr="00181744">
        <w:trPr>
          <w:trHeight w:val="309"/>
        </w:trPr>
        <w:tc>
          <w:tcPr>
            <w:tcW w:w="5152" w:type="dxa"/>
            <w:gridSpan w:val="5"/>
          </w:tcPr>
          <w:p w:rsidR="00C73E4D" w:rsidRPr="00C04DDD" w:rsidRDefault="00C73E4D" w:rsidP="00181744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  <w:lang w:val="kk-KZ"/>
              </w:rPr>
            </w:pPr>
            <w:r w:rsidRPr="00E44699">
              <w:rPr>
                <w:b/>
                <w:sz w:val="20"/>
                <w:szCs w:val="20"/>
                <w:lang w:val="kk-KZ"/>
              </w:rPr>
              <w:t>тел.:</w:t>
            </w:r>
            <w:r w:rsidRPr="00C04DDD">
              <w:rPr>
                <w:sz w:val="20"/>
                <w:szCs w:val="20"/>
                <w:lang w:val="kk-KZ"/>
              </w:rPr>
              <w:t xml:space="preserve"> +8 (727) 292-57-17, ішкі</w:t>
            </w:r>
            <w:r>
              <w:rPr>
                <w:sz w:val="20"/>
                <w:szCs w:val="20"/>
                <w:lang w:val="kk-KZ"/>
              </w:rPr>
              <w:t xml:space="preserve"> (внутр.)</w:t>
            </w:r>
            <w:r w:rsidRPr="00C04DDD">
              <w:rPr>
                <w:sz w:val="20"/>
                <w:szCs w:val="20"/>
                <w:lang w:val="kk-KZ"/>
              </w:rPr>
              <w:t xml:space="preserve"> 21-21, 21-72.</w:t>
            </w:r>
          </w:p>
        </w:tc>
      </w:tr>
      <w:tr w:rsidR="00CD447C" w:rsidRPr="00C04DDD" w:rsidTr="00CD447C">
        <w:trPr>
          <w:trHeight w:val="309"/>
        </w:trPr>
        <w:tc>
          <w:tcPr>
            <w:tcW w:w="1368" w:type="dxa"/>
          </w:tcPr>
          <w:p w:rsidR="00CD447C" w:rsidRDefault="00CD447C" w:rsidP="00CD447C">
            <w:pPr>
              <w:ind w:right="141"/>
              <w:rPr>
                <w:rFonts w:ascii="Times New Roman" w:hAnsi="Times New Roman"/>
                <w:b/>
                <w:lang w:val="kk-KZ"/>
              </w:rPr>
            </w:pPr>
            <w:bookmarkStart w:id="0" w:name="_GoBack" w:colFirst="2" w:colLast="2"/>
          </w:p>
        </w:tc>
        <w:tc>
          <w:tcPr>
            <w:tcW w:w="895" w:type="dxa"/>
            <w:gridSpan w:val="2"/>
          </w:tcPr>
          <w:p w:rsidR="00CD447C" w:rsidRPr="00C04DDD" w:rsidRDefault="00CD447C" w:rsidP="00CD447C">
            <w:pPr>
              <w:ind w:right="141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2889" w:type="dxa"/>
            <w:gridSpan w:val="2"/>
          </w:tcPr>
          <w:p w:rsidR="00CD447C" w:rsidRDefault="00CD447C" w:rsidP="00CD447C">
            <w:pPr>
              <w:ind w:right="141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pedagogikakaznu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@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sz w:val="20"/>
                <w:szCs w:val="20"/>
              </w:rPr>
              <w:t>mail.com</w:t>
            </w:r>
          </w:p>
        </w:tc>
      </w:tr>
      <w:tr w:rsidR="00CD447C" w:rsidRPr="00C04DDD" w:rsidTr="00CD447C">
        <w:trPr>
          <w:trHeight w:val="309"/>
        </w:trPr>
        <w:tc>
          <w:tcPr>
            <w:tcW w:w="1368" w:type="dxa"/>
          </w:tcPr>
          <w:p w:rsidR="00CD447C" w:rsidRDefault="00CD447C" w:rsidP="00CD447C">
            <w:pPr>
              <w:ind w:right="141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95" w:type="dxa"/>
            <w:gridSpan w:val="2"/>
          </w:tcPr>
          <w:p w:rsidR="00CD447C" w:rsidRPr="00366675" w:rsidRDefault="00CD447C" w:rsidP="00CD447C">
            <w:pPr>
              <w:ind w:left="34" w:right="3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46D71F" wp14:editId="3AB7A8DD">
                  <wp:extent cx="371475" cy="247650"/>
                  <wp:effectExtent l="0" t="0" r="9525" b="0"/>
                  <wp:docPr id="25" name="Рисунок 20" descr="C:\Users\User\Desktop\справочник\Instagram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справочник\Instagram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  <w:gridSpan w:val="2"/>
          </w:tcPr>
          <w:p w:rsidR="00CD447C" w:rsidRDefault="00CD447C" w:rsidP="00CD447C">
            <w:pPr>
              <w:ind w:right="141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socioped_kaznu</w:t>
            </w:r>
            <w:proofErr w:type="spellEnd"/>
          </w:p>
        </w:tc>
      </w:tr>
      <w:tr w:rsidR="00CD447C" w:rsidRPr="00CD447C" w:rsidTr="00CD447C">
        <w:trPr>
          <w:trHeight w:val="309"/>
        </w:trPr>
        <w:tc>
          <w:tcPr>
            <w:tcW w:w="1368" w:type="dxa"/>
          </w:tcPr>
          <w:p w:rsidR="00CD447C" w:rsidRDefault="00CD447C" w:rsidP="00CD447C">
            <w:pPr>
              <w:ind w:right="141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95" w:type="dxa"/>
            <w:gridSpan w:val="2"/>
          </w:tcPr>
          <w:p w:rsidR="00CD447C" w:rsidRPr="00366675" w:rsidRDefault="00CD447C" w:rsidP="00CD447C">
            <w:pPr>
              <w:ind w:right="141"/>
              <w:jc w:val="right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2D5EFA4" wp14:editId="545739BF">
                  <wp:extent cx="390525" cy="245907"/>
                  <wp:effectExtent l="0" t="0" r="0" b="1905"/>
                  <wp:docPr id="26" name="Рисунок 21" descr="C:\Users\User\Desktop\справочник\facebook-instag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справочник\facebook-instag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293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9" w:type="dxa"/>
            <w:gridSpan w:val="2"/>
          </w:tcPr>
          <w:p w:rsidR="00CD447C" w:rsidRDefault="00CD447C" w:rsidP="00CD447C">
            <w:pPr>
              <w:ind w:right="141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Department pedagogu and educational management</w:t>
            </w:r>
          </w:p>
        </w:tc>
      </w:tr>
      <w:bookmarkEnd w:id="0"/>
      <w:tr w:rsidR="00C73E4D" w:rsidRPr="00CD447C" w:rsidTr="00181744">
        <w:trPr>
          <w:trHeight w:val="416"/>
        </w:trPr>
        <w:tc>
          <w:tcPr>
            <w:tcW w:w="1368" w:type="dxa"/>
          </w:tcPr>
          <w:p w:rsidR="00C73E4D" w:rsidRDefault="00C73E4D" w:rsidP="00181744">
            <w:pPr>
              <w:ind w:right="141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784" w:type="dxa"/>
            <w:gridSpan w:val="4"/>
          </w:tcPr>
          <w:p w:rsidR="00C73E4D" w:rsidRPr="000F52CF" w:rsidRDefault="00CD447C" w:rsidP="00181744">
            <w:pPr>
              <w:pStyle w:val="a6"/>
              <w:spacing w:before="0" w:beforeAutospacing="0" w:after="0" w:afterAutospacing="0"/>
              <w:jc w:val="right"/>
              <w:rPr>
                <w:sz w:val="20"/>
                <w:szCs w:val="20"/>
                <w:lang w:val="kk-KZ"/>
              </w:rPr>
            </w:pPr>
            <w:hyperlink r:id="rId29" w:history="1">
              <w:r w:rsidR="00C73E4D" w:rsidRPr="00EE23CC">
                <w:rPr>
                  <w:rStyle w:val="a7"/>
                  <w:sz w:val="20"/>
                  <w:szCs w:val="20"/>
                  <w:lang w:val="kk-KZ"/>
                </w:rPr>
                <w:t>http://www.kaznu.kz/kz/1799/page</w:t>
              </w:r>
            </w:hyperlink>
          </w:p>
        </w:tc>
      </w:tr>
    </w:tbl>
    <w:p w:rsidR="00C73E4D" w:rsidRDefault="00C73E4D" w:rsidP="008806EC">
      <w:pPr>
        <w:tabs>
          <w:tab w:val="left" w:pos="1560"/>
          <w:tab w:val="left" w:pos="3402"/>
        </w:tabs>
        <w:jc w:val="center"/>
        <w:rPr>
          <w:lang w:val="kk-KZ"/>
        </w:rPr>
      </w:pPr>
    </w:p>
    <w:p w:rsidR="00C73E4D" w:rsidRDefault="00C73E4D" w:rsidP="008806EC">
      <w:pPr>
        <w:tabs>
          <w:tab w:val="left" w:pos="1560"/>
          <w:tab w:val="left" w:pos="3402"/>
        </w:tabs>
        <w:jc w:val="center"/>
        <w:rPr>
          <w:lang w:val="kk-KZ"/>
        </w:rPr>
      </w:pPr>
    </w:p>
    <w:tbl>
      <w:tblPr>
        <w:tblStyle w:val="a3"/>
        <w:tblpPr w:leftFromText="180" w:rightFromText="180" w:vertAnchor="text" w:horzAnchor="margin" w:tblpXSpec="right" w:tblpY="8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9"/>
        <w:gridCol w:w="1528"/>
        <w:gridCol w:w="1836"/>
      </w:tblGrid>
      <w:tr w:rsidR="00C73E4D" w:rsidRPr="005E1B32" w:rsidTr="00A54EF2">
        <w:trPr>
          <w:trHeight w:val="1264"/>
        </w:trPr>
        <w:tc>
          <w:tcPr>
            <w:tcW w:w="1749" w:type="dxa"/>
          </w:tcPr>
          <w:p w:rsidR="00C73E4D" w:rsidRPr="005E1B32" w:rsidRDefault="00C73E4D" w:rsidP="00A54EF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5E1B32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2025" cy="771525"/>
                  <wp:effectExtent l="0" t="0" r="0" b="9525"/>
                  <wp:docPr id="2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315" cy="778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1" w:type="dxa"/>
          </w:tcPr>
          <w:p w:rsidR="00C73E4D" w:rsidRDefault="00C73E4D" w:rsidP="00A54EF2">
            <w:pPr>
              <w:jc w:val="center"/>
              <w:rPr>
                <w:rFonts w:ascii="Times New Roman" w:eastAsiaTheme="minorHAnsi" w:hAnsi="Times New Roman"/>
                <w:b/>
                <w:lang w:val="kk-KZ"/>
              </w:rPr>
            </w:pPr>
            <w:r w:rsidRPr="005E1B32">
              <w:rPr>
                <w:rFonts w:ascii="Times New Roman" w:eastAsiaTheme="minorHAnsi" w:hAnsi="Times New Roman"/>
                <w:b/>
                <w:lang w:val="kk-KZ"/>
              </w:rPr>
              <w:t xml:space="preserve">Педагогика және </w:t>
            </w:r>
          </w:p>
          <w:p w:rsidR="00C73E4D" w:rsidRPr="005E1B32" w:rsidRDefault="00C73E4D" w:rsidP="00A54EF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5E1B32">
              <w:rPr>
                <w:rFonts w:ascii="Times New Roman" w:eastAsiaTheme="minorHAnsi" w:hAnsi="Times New Roman"/>
                <w:b/>
                <w:lang w:val="kk-KZ"/>
              </w:rPr>
              <w:t>білім беру</w:t>
            </w:r>
          </w:p>
          <w:p w:rsidR="00C73E4D" w:rsidRPr="005E1B32" w:rsidRDefault="00C73E4D" w:rsidP="00A54EF2">
            <w:pPr>
              <w:jc w:val="center"/>
              <w:rPr>
                <w:rFonts w:ascii="Times New Roman" w:eastAsiaTheme="minorHAnsi" w:hAnsi="Times New Roman"/>
                <w:b/>
                <w:lang w:val="kk-KZ"/>
              </w:rPr>
            </w:pPr>
            <w:r w:rsidRPr="005E1B32">
              <w:rPr>
                <w:rFonts w:ascii="Times New Roman" w:eastAsiaTheme="minorHAnsi" w:hAnsi="Times New Roman"/>
                <w:b/>
                <w:lang w:val="kk-KZ"/>
              </w:rPr>
              <w:t>менеджмент</w:t>
            </w:r>
            <w:r>
              <w:rPr>
                <w:rFonts w:ascii="Times New Roman" w:eastAsiaTheme="minorHAnsi" w:hAnsi="Times New Roman"/>
                <w:b/>
                <w:lang w:val="kk-KZ"/>
              </w:rPr>
              <w:t>і</w:t>
            </w:r>
            <w:r w:rsidRPr="005E1B32">
              <w:rPr>
                <w:rFonts w:ascii="Times New Roman" w:eastAsiaTheme="minorHAnsi" w:hAnsi="Times New Roman"/>
                <w:b/>
                <w:lang w:val="kk-KZ"/>
              </w:rPr>
              <w:t xml:space="preserve"> кафедрасы</w:t>
            </w:r>
          </w:p>
        </w:tc>
        <w:tc>
          <w:tcPr>
            <w:tcW w:w="1836" w:type="dxa"/>
          </w:tcPr>
          <w:p w:rsidR="00C73E4D" w:rsidRPr="005E1B32" w:rsidRDefault="00C73E4D" w:rsidP="00A54EF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5E1B32">
              <w:rPr>
                <w:rFonts w:ascii="Times New Roman" w:eastAsiaTheme="minorHAnsi" w:hAnsi="Times New Roman"/>
                <w:b/>
                <w:noProof/>
                <w:lang w:eastAsia="ru-RU"/>
              </w:rPr>
              <w:drawing>
                <wp:inline distT="0" distB="0" distL="0" distR="0">
                  <wp:extent cx="1028700" cy="769775"/>
                  <wp:effectExtent l="0" t="0" r="0" b="0"/>
                  <wp:docPr id="28" name="Рисунок 9" descr="C:\Users\User\Desktop\справочник\eCaaYMMwgc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справочник\eCaaYMMwgc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03103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4EF2" w:rsidRDefault="00A54EF2" w:rsidP="00A54EF2">
      <w:pPr>
        <w:spacing w:after="0" w:line="240" w:lineRule="auto"/>
        <w:ind w:right="14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ӘЛ-ФАРАБИ АТЫНДАҒЫ ҚАЗАҚ ҰЛТТЫҚ УНИВЕРСИТЕТІ</w:t>
      </w:r>
    </w:p>
    <w:p w:rsidR="00C73E4D" w:rsidRDefault="00C73E4D" w:rsidP="00C73E4D">
      <w:pPr>
        <w:spacing w:after="0" w:line="240" w:lineRule="auto"/>
        <w:ind w:right="141"/>
        <w:rPr>
          <w:rFonts w:ascii="Times New Roman" w:hAnsi="Times New Roman"/>
          <w:b/>
          <w:lang w:val="kk-KZ"/>
        </w:rPr>
      </w:pPr>
    </w:p>
    <w:p w:rsidR="00A54EF2" w:rsidRDefault="00A54EF2" w:rsidP="00C73E4D">
      <w:pPr>
        <w:spacing w:after="0" w:line="240" w:lineRule="auto"/>
        <w:ind w:right="141"/>
        <w:jc w:val="center"/>
        <w:rPr>
          <w:rFonts w:ascii="Times New Roman" w:hAnsi="Times New Roman"/>
          <w:b/>
          <w:lang w:val="kk-KZ"/>
        </w:rPr>
      </w:pPr>
    </w:p>
    <w:p w:rsidR="00A54EF2" w:rsidRDefault="00A54EF2" w:rsidP="00C73E4D">
      <w:pPr>
        <w:spacing w:after="0" w:line="240" w:lineRule="auto"/>
        <w:ind w:right="141"/>
        <w:jc w:val="center"/>
        <w:rPr>
          <w:rFonts w:ascii="Times New Roman" w:hAnsi="Times New Roman"/>
          <w:b/>
          <w:lang w:val="kk-KZ"/>
        </w:rPr>
      </w:pPr>
    </w:p>
    <w:p w:rsidR="00C73E4D" w:rsidRDefault="00C73E4D" w:rsidP="00C73E4D">
      <w:pPr>
        <w:spacing w:after="0" w:line="240" w:lineRule="auto"/>
        <w:ind w:right="14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АНЫҚТАМА</w:t>
      </w:r>
    </w:p>
    <w:p w:rsidR="00C73E4D" w:rsidRDefault="00C73E4D" w:rsidP="008806EC">
      <w:pPr>
        <w:tabs>
          <w:tab w:val="left" w:pos="1560"/>
          <w:tab w:val="left" w:pos="3402"/>
        </w:tabs>
        <w:jc w:val="center"/>
        <w:rPr>
          <w:lang w:val="kk-KZ"/>
        </w:rPr>
      </w:pPr>
    </w:p>
    <w:p w:rsidR="00C73E4D" w:rsidRPr="00C73E4D" w:rsidRDefault="00C73E4D" w:rsidP="008806EC">
      <w:pPr>
        <w:tabs>
          <w:tab w:val="left" w:pos="1560"/>
          <w:tab w:val="left" w:pos="3402"/>
        </w:tabs>
        <w:jc w:val="center"/>
        <w:rPr>
          <w:b/>
          <w:sz w:val="28"/>
          <w:szCs w:val="28"/>
          <w:lang w:val="kk-KZ"/>
        </w:rPr>
      </w:pPr>
      <w:r w:rsidRPr="00C73E4D">
        <w:rPr>
          <w:rFonts w:ascii="Times New Roman" w:hAnsi="Times New Roman"/>
          <w:b/>
          <w:sz w:val="28"/>
          <w:szCs w:val="28"/>
          <w:lang w:val="kk-KZ"/>
        </w:rPr>
        <w:t>«Әлеуметтік педагогика және өзін-өзі тану» мамандығы</w:t>
      </w:r>
    </w:p>
    <w:tbl>
      <w:tblPr>
        <w:tblStyle w:val="a3"/>
        <w:tblW w:w="5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976"/>
      </w:tblGrid>
      <w:tr w:rsidR="00C73E4D" w:rsidRPr="005E1B32" w:rsidTr="00181744">
        <w:tc>
          <w:tcPr>
            <w:tcW w:w="1668" w:type="dxa"/>
          </w:tcPr>
          <w:p w:rsidR="00C73E4D" w:rsidRPr="005E1B32" w:rsidRDefault="00C73E4D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C73E4D" w:rsidRPr="005E1B32" w:rsidRDefault="00C73E4D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76" w:type="dxa"/>
          </w:tcPr>
          <w:p w:rsidR="00C73E4D" w:rsidRPr="005E1B32" w:rsidRDefault="00C73E4D" w:rsidP="00181744">
            <w:pPr>
              <w:spacing w:line="312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E1B3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Докторантура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(PhD)</w:t>
            </w:r>
          </w:p>
        </w:tc>
      </w:tr>
      <w:tr w:rsidR="00C73E4D" w:rsidRPr="00CD447C" w:rsidTr="00181744">
        <w:tc>
          <w:tcPr>
            <w:tcW w:w="1668" w:type="dxa"/>
          </w:tcPr>
          <w:p w:rsidR="00C73E4D" w:rsidRPr="005E1B32" w:rsidRDefault="00C73E4D" w:rsidP="00181744">
            <w:pPr>
              <w:spacing w:line="312" w:lineRule="auto"/>
              <w:ind w:left="-567" w:firstLine="567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C73E4D" w:rsidRPr="005E1B32" w:rsidRDefault="00C73E4D" w:rsidP="00181744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C73E4D" w:rsidRDefault="00C73E4D" w:rsidP="00181744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85735D" w:rsidRDefault="0085735D" w:rsidP="00181744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C73E4D" w:rsidRPr="005E1B32" w:rsidRDefault="00C73E4D" w:rsidP="00181744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5E1B3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Магистратура</w:t>
            </w:r>
          </w:p>
        </w:tc>
        <w:tc>
          <w:tcPr>
            <w:tcW w:w="1976" w:type="dxa"/>
          </w:tcPr>
          <w:p w:rsidR="00C73E4D" w:rsidRPr="005E1B32" w:rsidRDefault="00C73E4D" w:rsidP="00C73E4D">
            <w:pPr>
              <w:ind w:left="64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«6D012</w:t>
            </w:r>
            <w:r w:rsidRPr="005E1B32">
              <w:rPr>
                <w:rFonts w:ascii="Times New Roman" w:hAnsi="Times New Roman"/>
                <w:sz w:val="18"/>
                <w:szCs w:val="18"/>
                <w:lang w:val="kk-KZ"/>
              </w:rPr>
              <w:t>300 –</w:t>
            </w:r>
            <w:r w:rsidRPr="00C73E4D">
              <w:rPr>
                <w:rFonts w:ascii="Times New Roman" w:hAnsi="Times New Roman"/>
                <w:sz w:val="18"/>
                <w:szCs w:val="18"/>
                <w:lang w:val="kk-KZ"/>
              </w:rPr>
              <w:t>Әлеуметтік педагогика және өзін-өзі тану</w:t>
            </w:r>
            <w:r w:rsidRPr="005E1B32"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</w:p>
        </w:tc>
      </w:tr>
      <w:tr w:rsidR="00C73E4D" w:rsidRPr="005E1B32" w:rsidTr="00181744">
        <w:trPr>
          <w:trHeight w:val="511"/>
        </w:trPr>
        <w:tc>
          <w:tcPr>
            <w:tcW w:w="1668" w:type="dxa"/>
          </w:tcPr>
          <w:p w:rsidR="00C73E4D" w:rsidRPr="005E1B32" w:rsidRDefault="00C73E4D" w:rsidP="00181744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C73E4D" w:rsidRDefault="00C73E4D" w:rsidP="00181744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C73E4D" w:rsidRDefault="00C73E4D" w:rsidP="00181744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85735D" w:rsidRDefault="0085735D" w:rsidP="00181744">
            <w:pPr>
              <w:ind w:left="-567" w:firstLine="567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C73E4D" w:rsidRPr="005E1B32" w:rsidRDefault="00C73E4D" w:rsidP="00181744">
            <w:pPr>
              <w:ind w:left="-567" w:firstLine="567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  <w:r w:rsidRPr="005E1B3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Бакалавриат</w:t>
            </w:r>
          </w:p>
        </w:tc>
        <w:tc>
          <w:tcPr>
            <w:tcW w:w="1559" w:type="dxa"/>
          </w:tcPr>
          <w:p w:rsidR="00C73E4D" w:rsidRPr="005E1B32" w:rsidRDefault="00C73E4D" w:rsidP="00C73E4D">
            <w:pPr>
              <w:ind w:right="145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E1B32">
              <w:rPr>
                <w:rFonts w:ascii="Times New Roman" w:hAnsi="Times New Roman"/>
                <w:sz w:val="18"/>
                <w:szCs w:val="18"/>
                <w:lang w:val="kk-KZ"/>
              </w:rPr>
              <w:t>«</w:t>
            </w:r>
            <w:r w:rsidRPr="00C73E4D">
              <w:rPr>
                <w:rFonts w:ascii="Times New Roman" w:hAnsi="Times New Roman"/>
                <w:sz w:val="18"/>
                <w:szCs w:val="18"/>
                <w:lang w:val="kk-KZ"/>
              </w:rPr>
              <w:t>6М012300 –Әлеуметтік педагогика және өзін-өзі тану</w:t>
            </w:r>
            <w:r w:rsidRPr="005E1B32"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1976" w:type="dxa"/>
          </w:tcPr>
          <w:p w:rsidR="00C73E4D" w:rsidRPr="005E1B32" w:rsidRDefault="00C73E4D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kk-KZ"/>
              </w:rPr>
              <w:t xml:space="preserve">Оқу мерзімі: </w:t>
            </w: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en-US"/>
              </w:rPr>
              <w:t>3</w:t>
            </w: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kk-KZ"/>
              </w:rPr>
              <w:t xml:space="preserve"> жыл</w:t>
            </w:r>
          </w:p>
        </w:tc>
      </w:tr>
      <w:tr w:rsidR="00C73E4D" w:rsidRPr="005E1B32" w:rsidTr="00181744">
        <w:tc>
          <w:tcPr>
            <w:tcW w:w="1668" w:type="dxa"/>
          </w:tcPr>
          <w:p w:rsidR="00C73E4D" w:rsidRDefault="00C73E4D" w:rsidP="00C73E4D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C73E4D" w:rsidRPr="00C73E4D" w:rsidRDefault="00C73E4D" w:rsidP="00C73E4D">
            <w:pPr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«5</w:t>
            </w:r>
            <w:r w:rsidRPr="00C73E4D">
              <w:rPr>
                <w:rFonts w:ascii="Times New Roman" w:hAnsi="Times New Roman"/>
                <w:sz w:val="18"/>
                <w:szCs w:val="18"/>
                <w:lang w:val="kk-KZ"/>
              </w:rPr>
              <w:t>В012300 – Әлеуметтік педагогика және өзін-өзі тану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1559" w:type="dxa"/>
          </w:tcPr>
          <w:p w:rsidR="00C73E4D" w:rsidRPr="005E1B32" w:rsidRDefault="00C73E4D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kk-KZ"/>
              </w:rPr>
              <w:t xml:space="preserve">Оқу мерзімі: </w:t>
            </w: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en-US"/>
              </w:rPr>
              <w:t>2</w:t>
            </w: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kk-KZ"/>
              </w:rPr>
              <w:t xml:space="preserve"> жыл</w:t>
            </w:r>
          </w:p>
        </w:tc>
        <w:tc>
          <w:tcPr>
            <w:tcW w:w="1976" w:type="dxa"/>
          </w:tcPr>
          <w:p w:rsidR="00C73E4D" w:rsidRPr="005E1B32" w:rsidRDefault="00C73E4D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</w:tr>
      <w:tr w:rsidR="00C73E4D" w:rsidRPr="005E1B32" w:rsidTr="00181744">
        <w:tc>
          <w:tcPr>
            <w:tcW w:w="1668" w:type="dxa"/>
          </w:tcPr>
          <w:p w:rsidR="00C73E4D" w:rsidRPr="005E1B32" w:rsidRDefault="00C73E4D" w:rsidP="00DC2BA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kk-KZ"/>
              </w:rPr>
              <w:t xml:space="preserve">Оқу мерзімі: </w:t>
            </w: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</w:rPr>
              <w:t>4</w:t>
            </w:r>
            <w:r w:rsidRPr="005E1B32">
              <w:rPr>
                <w:rFonts w:ascii="Times New Roman" w:eastAsiaTheme="minorHAnsi" w:hAnsi="Times New Roman" w:cstheme="minorBidi"/>
                <w:sz w:val="18"/>
                <w:szCs w:val="18"/>
                <w:lang w:val="kk-KZ"/>
              </w:rPr>
              <w:t xml:space="preserve"> жыл</w:t>
            </w:r>
          </w:p>
        </w:tc>
        <w:tc>
          <w:tcPr>
            <w:tcW w:w="1559" w:type="dxa"/>
          </w:tcPr>
          <w:p w:rsidR="00C73E4D" w:rsidRPr="005E1B32" w:rsidRDefault="00C73E4D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76" w:type="dxa"/>
          </w:tcPr>
          <w:p w:rsidR="00C73E4D" w:rsidRPr="005E1B32" w:rsidRDefault="00C73E4D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</w:tr>
      <w:tr w:rsidR="000B1502" w:rsidRPr="005E1B32" w:rsidTr="00181744">
        <w:tc>
          <w:tcPr>
            <w:tcW w:w="1668" w:type="dxa"/>
          </w:tcPr>
          <w:p w:rsidR="000B1502" w:rsidRPr="005E1B32" w:rsidRDefault="000B1502" w:rsidP="00DC2BAC">
            <w:pPr>
              <w:jc w:val="center"/>
              <w:rPr>
                <w:rFonts w:ascii="Times New Roman" w:eastAsiaTheme="minorHAnsi" w:hAnsi="Times New Roman" w:cstheme="minorBidi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0B1502" w:rsidRPr="005E1B32" w:rsidRDefault="000B1502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76" w:type="dxa"/>
          </w:tcPr>
          <w:p w:rsidR="000B1502" w:rsidRPr="005E1B32" w:rsidRDefault="000B1502" w:rsidP="00181744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C73E4D" w:rsidRDefault="00C73E4D" w:rsidP="008806EC">
      <w:pPr>
        <w:tabs>
          <w:tab w:val="left" w:pos="1560"/>
          <w:tab w:val="left" w:pos="3402"/>
        </w:tabs>
        <w:jc w:val="center"/>
        <w:rPr>
          <w:lang w:val="kk-KZ"/>
        </w:rPr>
      </w:pPr>
      <w:r w:rsidRPr="00EB6752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2905126" cy="1112520"/>
            <wp:effectExtent l="19050" t="0" r="9524" b="0"/>
            <wp:docPr id="31" name="Рисунок 18" descr="C:\Users\User\Desktop\справочник\kaznu-featu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правочник\kaznu-featur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990" cy="113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3C8" w:rsidRDefault="00B343C8" w:rsidP="00B343C8">
      <w:pPr>
        <w:spacing w:after="0" w:line="240" w:lineRule="auto"/>
        <w:ind w:right="141"/>
        <w:jc w:val="center"/>
        <w:rPr>
          <w:rFonts w:ascii="Times New Roman" w:hAnsi="Times New Roman"/>
          <w:b/>
          <w:lang w:val="kk-KZ"/>
        </w:rPr>
      </w:pPr>
    </w:p>
    <w:p w:rsidR="00B343C8" w:rsidRPr="00EB6752" w:rsidRDefault="00DF7C57" w:rsidP="00B343C8">
      <w:pPr>
        <w:spacing w:after="0" w:line="240" w:lineRule="auto"/>
        <w:ind w:right="141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lastRenderedPageBreak/>
        <w:t>Алматы, 201</w:t>
      </w:r>
      <w:r w:rsidRPr="00CD447C">
        <w:rPr>
          <w:rFonts w:ascii="Times New Roman" w:hAnsi="Times New Roman"/>
          <w:b/>
        </w:rPr>
        <w:t xml:space="preserve">7 </w:t>
      </w:r>
      <w:r w:rsidR="00071393">
        <w:rPr>
          <w:rFonts w:ascii="Times New Roman" w:hAnsi="Times New Roman"/>
          <w:b/>
          <w:lang w:val="kk-KZ"/>
        </w:rPr>
        <w:t>ж</w:t>
      </w:r>
    </w:p>
    <w:p w:rsidR="00C73E4D" w:rsidRDefault="00C73E4D" w:rsidP="008806EC">
      <w:pPr>
        <w:tabs>
          <w:tab w:val="left" w:pos="1560"/>
          <w:tab w:val="left" w:pos="3402"/>
        </w:tabs>
        <w:jc w:val="center"/>
        <w:rPr>
          <w:lang w:val="kk-KZ"/>
        </w:rPr>
      </w:pPr>
    </w:p>
    <w:p w:rsidR="00AB30F8" w:rsidRPr="00AB30F8" w:rsidRDefault="00AB30F8" w:rsidP="00AB30F8">
      <w:pPr>
        <w:spacing w:after="0" w:line="240" w:lineRule="auto"/>
        <w:ind w:left="142" w:firstLine="284"/>
        <w:jc w:val="both"/>
        <w:rPr>
          <w:rFonts w:ascii="Times New Roman" w:hAnsi="Times New Roman"/>
          <w:b/>
          <w:lang w:val="kk-KZ"/>
        </w:rPr>
      </w:pPr>
      <w:r w:rsidRPr="00AB30F8">
        <w:rPr>
          <w:rFonts w:ascii="Times New Roman" w:hAnsi="Times New Roman"/>
          <w:b/>
          <w:lang w:val="kk-KZ"/>
        </w:rPr>
        <w:t>Выпускникам специальности «Социальная педагогика и самопознание» присваивается квалификация «Учитель самопознания, социальный педагог в школе». Они могут работать:</w:t>
      </w:r>
    </w:p>
    <w:p w:rsidR="00AB30F8" w:rsidRPr="00AB30F8" w:rsidRDefault="00AB30F8" w:rsidP="00DC2BAC">
      <w:pPr>
        <w:numPr>
          <w:ilvl w:val="0"/>
          <w:numId w:val="8"/>
        </w:numPr>
        <w:tabs>
          <w:tab w:val="left" w:pos="993"/>
        </w:tabs>
        <w:ind w:left="142" w:firstLine="425"/>
        <w:contextualSpacing/>
        <w:jc w:val="both"/>
        <w:rPr>
          <w:rFonts w:ascii="Times New Roman" w:hAnsi="Times New Roman"/>
          <w:b/>
          <w:i/>
          <w:lang w:val="kk-KZ"/>
        </w:rPr>
      </w:pPr>
      <w:r w:rsidRPr="00AB30F8">
        <w:rPr>
          <w:rFonts w:ascii="Times New Roman" w:hAnsi="Times New Roman"/>
          <w:i/>
          <w:lang w:val="kk-KZ"/>
        </w:rPr>
        <w:t>в государственных структурах (Комитет по охране прав детей МОН РК, областные департаменты по защите прав детей);</w:t>
      </w:r>
    </w:p>
    <w:p w:rsidR="00AB30F8" w:rsidRPr="00AB30F8" w:rsidRDefault="00AB30F8" w:rsidP="00DC2BAC">
      <w:pPr>
        <w:numPr>
          <w:ilvl w:val="0"/>
          <w:numId w:val="8"/>
        </w:numPr>
        <w:tabs>
          <w:tab w:val="left" w:pos="993"/>
        </w:tabs>
        <w:ind w:left="142" w:firstLine="425"/>
        <w:contextualSpacing/>
        <w:jc w:val="both"/>
        <w:rPr>
          <w:rFonts w:ascii="Times New Roman" w:hAnsi="Times New Roman"/>
          <w:b/>
          <w:i/>
          <w:lang w:val="kk-KZ"/>
        </w:rPr>
      </w:pPr>
      <w:r w:rsidRPr="00AB30F8">
        <w:rPr>
          <w:rFonts w:ascii="Times New Roman" w:hAnsi="Times New Roman"/>
          <w:i/>
          <w:lang w:val="kk-KZ"/>
        </w:rPr>
        <w:t>учреждениях социальной направленности (органы социального обеспечения, поддержки и помощи безработных, малообеспеченных, нетрудоспособных);</w:t>
      </w:r>
    </w:p>
    <w:p w:rsidR="00AB30F8" w:rsidRPr="00AB30F8" w:rsidRDefault="00AB30F8" w:rsidP="00DC2BAC">
      <w:pPr>
        <w:numPr>
          <w:ilvl w:val="0"/>
          <w:numId w:val="8"/>
        </w:numPr>
        <w:tabs>
          <w:tab w:val="left" w:pos="993"/>
        </w:tabs>
        <w:ind w:left="142" w:firstLine="425"/>
        <w:contextualSpacing/>
        <w:jc w:val="both"/>
        <w:rPr>
          <w:rFonts w:ascii="Times New Roman" w:hAnsi="Times New Roman"/>
          <w:b/>
          <w:i/>
          <w:lang w:val="kk-KZ"/>
        </w:rPr>
      </w:pPr>
      <w:r w:rsidRPr="00AB30F8">
        <w:rPr>
          <w:rFonts w:ascii="Times New Roman" w:hAnsi="Times New Roman"/>
          <w:i/>
          <w:lang w:val="kk-KZ"/>
        </w:rPr>
        <w:t>образовательных учреждениях (дошкольные организации образования, школы, детские дома, интернаты, специализированные образовательные учреждения).</w:t>
      </w:r>
    </w:p>
    <w:p w:rsidR="00AB30F8" w:rsidRDefault="00AB30F8" w:rsidP="00AB30F8">
      <w:pPr>
        <w:ind w:left="426"/>
        <w:contextualSpacing/>
        <w:jc w:val="both"/>
        <w:rPr>
          <w:rFonts w:ascii="Times New Roman" w:hAnsi="Times New Roman"/>
          <w:i/>
          <w:lang w:val="kk-KZ"/>
        </w:rPr>
      </w:pPr>
    </w:p>
    <w:p w:rsidR="00AB30F8" w:rsidRPr="00AB30F8" w:rsidRDefault="00AB30F8" w:rsidP="00AB30F8">
      <w:pPr>
        <w:spacing w:after="0" w:line="240" w:lineRule="auto"/>
        <w:ind w:firstLine="426"/>
        <w:jc w:val="both"/>
        <w:rPr>
          <w:rFonts w:ascii="Times New Roman" w:hAnsi="Times New Roman"/>
          <w:b/>
          <w:lang w:val="kk-KZ"/>
        </w:rPr>
      </w:pPr>
      <w:r w:rsidRPr="00AB30F8">
        <w:rPr>
          <w:rFonts w:ascii="Times New Roman" w:hAnsi="Times New Roman"/>
          <w:b/>
          <w:lang w:val="kk-KZ"/>
        </w:rPr>
        <w:t>Организации, в которых проходят педагогическую и исследовательскую практику студенты кафедры:</w:t>
      </w:r>
    </w:p>
    <w:p w:rsidR="00AB30F8" w:rsidRPr="00AB30F8" w:rsidRDefault="00AB30F8" w:rsidP="00AB30F8">
      <w:pPr>
        <w:pStyle w:val="a8"/>
        <w:numPr>
          <w:ilvl w:val="0"/>
          <w:numId w:val="4"/>
        </w:numPr>
        <w:tabs>
          <w:tab w:val="left" w:pos="426"/>
          <w:tab w:val="left" w:pos="851"/>
        </w:tabs>
        <w:ind w:left="142" w:firstLine="425"/>
        <w:jc w:val="both"/>
        <w:rPr>
          <w:rFonts w:ascii="Times New Roman" w:hAnsi="Times New Roman"/>
          <w:i/>
          <w:lang w:val="kk-KZ"/>
        </w:rPr>
      </w:pPr>
      <w:r w:rsidRPr="00AB30F8">
        <w:rPr>
          <w:rFonts w:ascii="Times New Roman" w:hAnsi="Times New Roman"/>
          <w:i/>
          <w:lang w:val="kk-KZ"/>
        </w:rPr>
        <w:t>Национальный научно-практический, образовательный и оздоровительный центр «Бөбек» (г.Алматы);</w:t>
      </w:r>
    </w:p>
    <w:p w:rsidR="00AB30F8" w:rsidRPr="00AB30F8" w:rsidRDefault="00AB30F8" w:rsidP="00AB30F8">
      <w:pPr>
        <w:pStyle w:val="a8"/>
        <w:numPr>
          <w:ilvl w:val="0"/>
          <w:numId w:val="4"/>
        </w:numPr>
        <w:tabs>
          <w:tab w:val="left" w:pos="426"/>
          <w:tab w:val="left" w:pos="851"/>
        </w:tabs>
        <w:ind w:left="142" w:firstLine="425"/>
        <w:jc w:val="both"/>
        <w:rPr>
          <w:rFonts w:ascii="Times New Roman" w:hAnsi="Times New Roman"/>
          <w:i/>
          <w:lang w:val="kk-KZ"/>
        </w:rPr>
      </w:pPr>
      <w:r w:rsidRPr="00AB30F8">
        <w:rPr>
          <w:rFonts w:ascii="Times New Roman" w:hAnsi="Times New Roman"/>
          <w:i/>
          <w:lang w:val="kk-KZ"/>
        </w:rPr>
        <w:t>Детский дом №2, Специализированный комплекс «Жануя» и т.д. Школы г.Алматы;</w:t>
      </w:r>
    </w:p>
    <w:p w:rsidR="00AB30F8" w:rsidRPr="00AB30F8" w:rsidRDefault="00AB30F8" w:rsidP="00AB30F8">
      <w:pPr>
        <w:pStyle w:val="a8"/>
        <w:numPr>
          <w:ilvl w:val="0"/>
          <w:numId w:val="4"/>
        </w:numPr>
        <w:tabs>
          <w:tab w:val="left" w:pos="426"/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b/>
          <w:i/>
          <w:lang w:val="kk-KZ"/>
        </w:rPr>
      </w:pPr>
      <w:r w:rsidRPr="00AB30F8">
        <w:rPr>
          <w:rFonts w:ascii="Times New Roman" w:hAnsi="Times New Roman"/>
          <w:i/>
          <w:lang w:val="kk-KZ"/>
        </w:rPr>
        <w:t>Центр адаптации несовершеннолетних Управление по защите прав детей</w:t>
      </w:r>
      <w:r>
        <w:rPr>
          <w:rFonts w:ascii="Times New Roman" w:hAnsi="Times New Roman"/>
          <w:i/>
          <w:lang w:val="kk-KZ"/>
        </w:rPr>
        <w:t>.</w:t>
      </w:r>
    </w:p>
    <w:p w:rsidR="00AB30F8" w:rsidRDefault="00AB30F8" w:rsidP="00AB30F8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lang w:val="kk-KZ"/>
        </w:rPr>
      </w:pPr>
    </w:p>
    <w:p w:rsidR="00AB30F8" w:rsidRPr="00451D54" w:rsidRDefault="00AB30F8" w:rsidP="00AB30F8">
      <w:pPr>
        <w:tabs>
          <w:tab w:val="left" w:pos="567"/>
          <w:tab w:val="left" w:pos="851"/>
        </w:tabs>
        <w:spacing w:after="0" w:line="240" w:lineRule="auto"/>
        <w:ind w:left="142" w:firstLine="284"/>
        <w:jc w:val="both"/>
        <w:rPr>
          <w:rFonts w:ascii="Times New Roman" w:hAnsi="Times New Roman"/>
          <w:b/>
          <w:lang w:val="kk-KZ"/>
        </w:rPr>
      </w:pPr>
      <w:r w:rsidRPr="00451D54">
        <w:rPr>
          <w:rFonts w:ascii="Times New Roman" w:hAnsi="Times New Roman"/>
          <w:b/>
          <w:lang w:val="kk-KZ"/>
        </w:rPr>
        <w:t>Студенческие кружки, клубы и центры.</w:t>
      </w:r>
    </w:p>
    <w:p w:rsidR="00AB30F8" w:rsidRPr="00451D54" w:rsidRDefault="00AB30F8" w:rsidP="00AB30F8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451D54">
        <w:rPr>
          <w:rFonts w:ascii="Times New Roman" w:hAnsi="Times New Roman"/>
          <w:i/>
          <w:lang w:val="kk-KZ"/>
        </w:rPr>
        <w:t>Школа молодого ученого;</w:t>
      </w:r>
    </w:p>
    <w:p w:rsidR="00AB30F8" w:rsidRPr="00451D54" w:rsidRDefault="00AB30F8" w:rsidP="00AB30F8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451D54">
        <w:rPr>
          <w:rFonts w:ascii="Times New Roman" w:hAnsi="Times New Roman"/>
          <w:i/>
          <w:lang w:val="kk-KZ"/>
        </w:rPr>
        <w:t>СНО «Логос»;</w:t>
      </w:r>
    </w:p>
    <w:p w:rsidR="00AB30F8" w:rsidRPr="00451D54" w:rsidRDefault="00AB30F8" w:rsidP="00AB30F8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451D54">
        <w:rPr>
          <w:rFonts w:ascii="Times New Roman" w:hAnsi="Times New Roman"/>
          <w:i/>
          <w:lang w:val="kk-KZ"/>
        </w:rPr>
        <w:t>Волонтерское движение «Үміт сәулесі» ;</w:t>
      </w:r>
    </w:p>
    <w:p w:rsidR="00AB30F8" w:rsidRPr="00451D54" w:rsidRDefault="00AB30F8" w:rsidP="00AB30F8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451D54">
        <w:rPr>
          <w:rFonts w:ascii="Times New Roman" w:hAnsi="Times New Roman"/>
          <w:i/>
          <w:lang w:val="kk-KZ"/>
        </w:rPr>
        <w:t xml:space="preserve">Театр «Шабыт»; </w:t>
      </w:r>
    </w:p>
    <w:p w:rsidR="00AB30F8" w:rsidRPr="00451D54" w:rsidRDefault="00AB30F8" w:rsidP="00AB30F8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451D54">
        <w:rPr>
          <w:rFonts w:ascii="Times New Roman" w:hAnsi="Times New Roman"/>
          <w:i/>
          <w:lang w:val="kk-KZ"/>
        </w:rPr>
        <w:t>«Эмпатия»;</w:t>
      </w:r>
    </w:p>
    <w:p w:rsidR="00AB30F8" w:rsidRPr="00451D54" w:rsidRDefault="00AB30F8" w:rsidP="00AB30F8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hAnsi="Times New Roman"/>
          <w:i/>
          <w:lang w:val="kk-KZ"/>
        </w:rPr>
      </w:pPr>
      <w:r w:rsidRPr="00451D54">
        <w:rPr>
          <w:rFonts w:ascii="Times New Roman" w:hAnsi="Times New Roman"/>
          <w:i/>
          <w:lang w:val="kk-KZ"/>
        </w:rPr>
        <w:t>«Гармония».</w:t>
      </w:r>
    </w:p>
    <w:p w:rsidR="00AB30F8" w:rsidRPr="00AB30F8" w:rsidRDefault="00AB30F8" w:rsidP="00AB30F8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lang w:val="kk-KZ"/>
        </w:rPr>
      </w:pPr>
    </w:p>
    <w:p w:rsidR="00C73E4D" w:rsidRDefault="00C73E4D" w:rsidP="00AB30F8">
      <w:pPr>
        <w:tabs>
          <w:tab w:val="left" w:pos="709"/>
          <w:tab w:val="left" w:pos="3402"/>
        </w:tabs>
        <w:ind w:firstLine="426"/>
        <w:jc w:val="center"/>
        <w:rPr>
          <w:i/>
          <w:lang w:val="kk-KZ"/>
        </w:rPr>
      </w:pPr>
    </w:p>
    <w:p w:rsidR="00AB30F8" w:rsidRDefault="00AB30F8" w:rsidP="00AB30F8">
      <w:pPr>
        <w:tabs>
          <w:tab w:val="left" w:pos="709"/>
          <w:tab w:val="left" w:pos="3402"/>
        </w:tabs>
        <w:ind w:firstLine="426"/>
        <w:jc w:val="center"/>
        <w:rPr>
          <w:i/>
          <w:lang w:val="kk-KZ"/>
        </w:rPr>
      </w:pPr>
    </w:p>
    <w:p w:rsidR="00AB30F8" w:rsidRDefault="00AB30F8" w:rsidP="00AB30F8">
      <w:pPr>
        <w:tabs>
          <w:tab w:val="left" w:pos="567"/>
          <w:tab w:val="left" w:pos="851"/>
        </w:tabs>
        <w:spacing w:after="0" w:line="240" w:lineRule="auto"/>
        <w:ind w:left="142" w:right="141" w:firstLine="284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b/>
          <w:i/>
          <w:lang w:val="kk-KZ"/>
        </w:rPr>
        <w:t>Студенттік өмір</w:t>
      </w:r>
      <w:r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219200" cy="457200"/>
            <wp:effectExtent l="0" t="0" r="0" b="0"/>
            <wp:docPr id="32" name="Рисунок 32" descr="C:\Users\User\Desktop\справочник\фото магистратура\2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правочник\фото магистратура\2643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0F8" w:rsidRDefault="00AB30F8" w:rsidP="00AB30F8">
      <w:pPr>
        <w:tabs>
          <w:tab w:val="left" w:pos="709"/>
          <w:tab w:val="left" w:pos="3402"/>
        </w:tabs>
        <w:ind w:firstLine="426"/>
        <w:jc w:val="center"/>
        <w:rPr>
          <w:rFonts w:ascii="Times New Roman" w:hAnsi="Times New Roman"/>
          <w:b/>
          <w:i/>
          <w:lang w:val="kk-KZ"/>
        </w:rPr>
      </w:pPr>
      <w:r>
        <w:rPr>
          <w:rFonts w:ascii="Times New Roman" w:hAnsi="Times New Roman"/>
          <w:b/>
          <w:i/>
          <w:lang w:val="kk-KZ"/>
        </w:rPr>
        <w:t xml:space="preserve">                           Студенческая жизнь</w:t>
      </w:r>
    </w:p>
    <w:p w:rsidR="00AB30F8" w:rsidRDefault="00DC2BAC" w:rsidP="00AB30F8">
      <w:pPr>
        <w:tabs>
          <w:tab w:val="left" w:pos="709"/>
          <w:tab w:val="left" w:pos="3402"/>
        </w:tabs>
        <w:jc w:val="center"/>
        <w:rPr>
          <w:i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546168" cy="945863"/>
            <wp:effectExtent l="0" t="0" r="0" b="6985"/>
            <wp:docPr id="47" name="Рисунок 47" descr="C:\Users\User\AppData\Local\Microsoft\Windows\Temporary Internet Files\Content.Word\IMG-20150707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IMG-20150707-WA0050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968" cy="94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3ED">
        <w:rPr>
          <w:i/>
          <w:noProof/>
          <w:lang w:eastAsia="ru-RU"/>
        </w:rPr>
        <w:drawing>
          <wp:inline distT="0" distB="0" distL="0" distR="0">
            <wp:extent cx="1333500" cy="933042"/>
            <wp:effectExtent l="0" t="0" r="0" b="635"/>
            <wp:docPr id="42" name="Рисунок 42" descr="C:\Users\User\Desktop\справочник\фото магистратура\IMG_0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правочник\фото магистратура\IMG_0392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828" cy="93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0F8" w:rsidRDefault="00AB30F8" w:rsidP="00AB30F8">
      <w:pPr>
        <w:tabs>
          <w:tab w:val="left" w:pos="709"/>
          <w:tab w:val="left" w:pos="3402"/>
        </w:tabs>
        <w:jc w:val="center"/>
        <w:rPr>
          <w:i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1310639" cy="914400"/>
            <wp:effectExtent l="19050" t="0" r="3811" b="0"/>
            <wp:docPr id="35" name="Рисунок 35" descr="C:\Users\User\Desktop\справочник\SAM_2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правочник\SAM_2837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522" cy="92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463040" cy="904875"/>
            <wp:effectExtent l="19050" t="0" r="3810" b="0"/>
            <wp:docPr id="36" name="Рисунок 36" descr="C:\Users\User\Desktop\справочник\39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правочник\39588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957" cy="9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0F8" w:rsidRDefault="005A79C2" w:rsidP="00AB30F8">
      <w:pPr>
        <w:tabs>
          <w:tab w:val="left" w:pos="709"/>
          <w:tab w:val="left" w:pos="3402"/>
        </w:tabs>
        <w:jc w:val="center"/>
        <w:rPr>
          <w:i/>
          <w:lang w:val="kk-KZ"/>
        </w:rPr>
      </w:pPr>
      <w:r>
        <w:rPr>
          <w:i/>
          <w:noProof/>
          <w:lang w:eastAsia="ru-RU"/>
        </w:rPr>
        <w:drawing>
          <wp:inline distT="0" distB="0" distL="0" distR="0">
            <wp:extent cx="1289964" cy="746760"/>
            <wp:effectExtent l="19050" t="0" r="5436" b="0"/>
            <wp:docPr id="45" name="Рисунок 45" descr="C:\Users\User\Desktop\справочник\rnPIKQ3Gl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правочник\rnPIKQ3GlOI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35" cy="75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0F8"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413510" cy="762000"/>
            <wp:effectExtent l="19050" t="0" r="0" b="0"/>
            <wp:docPr id="38" name="Рисунок 38" descr="C:\Users\User\AppData\Local\Temp\_SAM9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_SAM9222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699" cy="76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0F8" w:rsidRDefault="00AB30F8" w:rsidP="00A25747">
      <w:pPr>
        <w:tabs>
          <w:tab w:val="left" w:pos="426"/>
          <w:tab w:val="left" w:pos="3402"/>
        </w:tabs>
        <w:jc w:val="center"/>
        <w:rPr>
          <w:i/>
          <w:lang w:val="kk-KZ"/>
        </w:rPr>
      </w:pPr>
      <w:r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398270" cy="822776"/>
            <wp:effectExtent l="19050" t="0" r="0" b="0"/>
            <wp:docPr id="39" name="Рисунок 39" descr="C:\Users\User\Desktop\справочник\392620_155600384547214_13328318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правочник\392620_155600384547214_1332831892_n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381" cy="83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9C2">
        <w:rPr>
          <w:i/>
          <w:noProof/>
          <w:lang w:eastAsia="ru-RU"/>
        </w:rPr>
        <w:drawing>
          <wp:inline distT="0" distB="0" distL="0" distR="0">
            <wp:extent cx="1341120" cy="864302"/>
            <wp:effectExtent l="19050" t="0" r="0" b="0"/>
            <wp:docPr id="46" name="Рисунок 46" descr="C:\Users\User\Desktop\справочник\IMG_64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правочник\IMG_6488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749" cy="86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0F8" w:rsidRDefault="00AB30F8" w:rsidP="00AB30F8">
      <w:pPr>
        <w:tabs>
          <w:tab w:val="left" w:pos="709"/>
          <w:tab w:val="left" w:pos="3402"/>
        </w:tabs>
        <w:jc w:val="center"/>
        <w:rPr>
          <w:i/>
          <w:lang w:val="kk-KZ"/>
        </w:rPr>
      </w:pPr>
      <w:r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328930" cy="835660"/>
            <wp:effectExtent l="19050" t="0" r="4570" b="0"/>
            <wp:docPr id="40" name="Рисунок 40" descr="C:\Users\User\Desktop\справочник\OEkRbGSm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правочник\OEkRbGSmOtA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19" cy="83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341120" cy="837565"/>
            <wp:effectExtent l="19050" t="0" r="0" b="0"/>
            <wp:docPr id="41" name="Рисунок 41" descr="C:\Users\User\Desktop\РАБОЧИЙ СТОЛ\ПРОЕКТЫ КАЗНУ\на сайт фото\IMG_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АБОЧИЙ СТОЛ\ПРОЕКТЫ КАЗНУ\на сайт фото\IMG_0171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401" cy="83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0F8" w:rsidRDefault="005A79C2" w:rsidP="00AB30F8">
      <w:pPr>
        <w:tabs>
          <w:tab w:val="left" w:pos="709"/>
          <w:tab w:val="left" w:pos="3402"/>
        </w:tabs>
        <w:jc w:val="center"/>
        <w:rPr>
          <w:i/>
          <w:lang w:val="kk-KZ"/>
        </w:rPr>
      </w:pPr>
      <w:r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1363980" cy="861337"/>
            <wp:effectExtent l="19050" t="0" r="7620" b="0"/>
            <wp:docPr id="37" name="Рисунок 37" descr="C:\Users\User\Desktop\справочник\4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правочник\40597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382" cy="86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lang w:eastAsia="ru-RU"/>
        </w:rPr>
        <w:drawing>
          <wp:inline distT="0" distB="0" distL="0" distR="0">
            <wp:extent cx="1333500" cy="868680"/>
            <wp:effectExtent l="19050" t="0" r="0" b="0"/>
            <wp:docPr id="43" name="Рисунок 43" descr="C:\Users\User\Desktop\справочник\фото магистратура\image-21-12-15-11-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правочник\фото магистратура\image-21-12-15-11-05.jpe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59" cy="86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0F8" w:rsidRPr="00AB30F8" w:rsidRDefault="00AB30F8" w:rsidP="00AB30F8">
      <w:pPr>
        <w:spacing w:after="0" w:line="240" w:lineRule="auto"/>
        <w:ind w:firstLine="426"/>
        <w:jc w:val="both"/>
        <w:rPr>
          <w:rFonts w:ascii="Times New Roman" w:hAnsi="Times New Roman"/>
          <w:b/>
          <w:lang w:val="kk-KZ"/>
        </w:rPr>
      </w:pPr>
      <w:r w:rsidRPr="00AB30F8">
        <w:rPr>
          <w:rFonts w:ascii="Times New Roman" w:hAnsi="Times New Roman"/>
          <w:b/>
          <w:lang w:val="kk-KZ"/>
        </w:rPr>
        <w:t>«Әлеуметтік педагогика және өзін-өзі тану» мамандығы бойынша түлектерге «Мектеп әлеуметтік педагогы, өзін-өзі тану мұғалімі» біліктілігі беріледі. Олар:</w:t>
      </w:r>
    </w:p>
    <w:p w:rsidR="00AB30F8" w:rsidRPr="00DC2BAC" w:rsidRDefault="00AB30F8" w:rsidP="00DC2BAC">
      <w:pPr>
        <w:pStyle w:val="a8"/>
        <w:numPr>
          <w:ilvl w:val="0"/>
          <w:numId w:val="9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b/>
          <w:i/>
          <w:lang w:val="kk-KZ"/>
        </w:rPr>
      </w:pPr>
      <w:r w:rsidRPr="00DC2BAC">
        <w:rPr>
          <w:rFonts w:ascii="Times New Roman" w:hAnsi="Times New Roman"/>
          <w:i/>
          <w:lang w:val="kk-KZ"/>
        </w:rPr>
        <w:t>мемлекеттік құрылымдарда (ҚР БҒМ балалар құқығын қорғау Комитеті, балалардың құқығын қорғау бойынша облыстық департаменттер);</w:t>
      </w:r>
    </w:p>
    <w:p w:rsidR="00AB30F8" w:rsidRPr="00DC2BAC" w:rsidRDefault="00AB30F8" w:rsidP="00DC2BAC">
      <w:pPr>
        <w:pStyle w:val="a8"/>
        <w:numPr>
          <w:ilvl w:val="0"/>
          <w:numId w:val="9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b/>
          <w:i/>
          <w:lang w:val="kk-KZ"/>
        </w:rPr>
      </w:pPr>
      <w:r w:rsidRPr="00DC2BAC">
        <w:rPr>
          <w:rFonts w:ascii="Times New Roman" w:hAnsi="Times New Roman"/>
          <w:i/>
          <w:lang w:val="kk-KZ"/>
        </w:rPr>
        <w:t>әлеуметтік бағыттағы мекемелерде (әлеуметтік қамтамасыздандыру, жұмыссыздарға, жағдайы төмендерге, еңбекке жарамсыздарға қолдау көрсету мен көмектесу ұйымдары);</w:t>
      </w:r>
    </w:p>
    <w:p w:rsidR="00AB30F8" w:rsidRPr="00DC2BAC" w:rsidRDefault="00AB30F8" w:rsidP="00DC2BAC">
      <w:pPr>
        <w:pStyle w:val="a8"/>
        <w:numPr>
          <w:ilvl w:val="0"/>
          <w:numId w:val="9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b/>
          <w:i/>
          <w:lang w:val="kk-KZ"/>
        </w:rPr>
      </w:pPr>
      <w:r w:rsidRPr="00DC2BAC">
        <w:rPr>
          <w:rFonts w:ascii="Times New Roman" w:hAnsi="Times New Roman"/>
          <w:i/>
          <w:lang w:val="kk-KZ"/>
        </w:rPr>
        <w:t>білім беру мекемелерінде (мектепке дейінгі білім беру ұйымдарында (мектептерде, балалар үйінде, интернаттарда, арнайы білім беру мекемелерінде);</w:t>
      </w:r>
    </w:p>
    <w:p w:rsidR="00AB30F8" w:rsidRPr="00DC2BAC" w:rsidRDefault="00AB30F8" w:rsidP="00DC2BAC">
      <w:pPr>
        <w:pStyle w:val="a8"/>
        <w:numPr>
          <w:ilvl w:val="0"/>
          <w:numId w:val="9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b/>
          <w:i/>
          <w:lang w:val="kk-KZ"/>
        </w:rPr>
      </w:pPr>
      <w:r w:rsidRPr="00DC2BAC">
        <w:rPr>
          <w:rFonts w:ascii="Times New Roman" w:hAnsi="Times New Roman"/>
          <w:i/>
          <w:lang w:val="kk-KZ"/>
        </w:rPr>
        <w:t>қоғамдық ортада өскелең ұрпақты тәрбиелеу мен дамыту мәселелерімен айналысатын мекемелерде (түзету және оңалту мекемелерінде, арнай</w:t>
      </w:r>
      <w:r w:rsidR="00DC2BAC" w:rsidRPr="00DC2BAC">
        <w:rPr>
          <w:rFonts w:ascii="Times New Roman" w:hAnsi="Times New Roman"/>
          <w:i/>
          <w:lang w:val="kk-KZ"/>
        </w:rPr>
        <w:t>ы мектептер, колонияларда).</w:t>
      </w:r>
    </w:p>
    <w:p w:rsidR="00DC2BAC" w:rsidRDefault="00DC2BAC" w:rsidP="006067E0">
      <w:pPr>
        <w:tabs>
          <w:tab w:val="left" w:pos="0"/>
          <w:tab w:val="left" w:pos="3402"/>
        </w:tabs>
        <w:spacing w:after="0" w:line="240" w:lineRule="auto"/>
        <w:ind w:firstLine="567"/>
        <w:jc w:val="both"/>
        <w:rPr>
          <w:rFonts w:ascii="Times New Roman" w:hAnsi="Times New Roman"/>
          <w:b/>
          <w:lang w:val="kk-KZ"/>
        </w:rPr>
      </w:pPr>
    </w:p>
    <w:p w:rsidR="00AB30F8" w:rsidRDefault="006067E0" w:rsidP="006067E0">
      <w:pPr>
        <w:tabs>
          <w:tab w:val="left" w:pos="0"/>
          <w:tab w:val="left" w:pos="3402"/>
        </w:tabs>
        <w:spacing w:after="0" w:line="240" w:lineRule="auto"/>
        <w:ind w:firstLine="567"/>
        <w:jc w:val="both"/>
        <w:rPr>
          <w:rFonts w:ascii="Times New Roman" w:hAnsi="Times New Roman"/>
          <w:b/>
          <w:lang w:val="kk-KZ"/>
        </w:rPr>
      </w:pPr>
      <w:r w:rsidRPr="006067E0">
        <w:rPr>
          <w:rFonts w:ascii="Times New Roman" w:hAnsi="Times New Roman"/>
          <w:b/>
          <w:lang w:val="kk-KZ"/>
        </w:rPr>
        <w:t>Кафедра студенттерінің педагогикалық және зерттеу тәжірибелерінен өтетін ұйымдар:</w:t>
      </w:r>
    </w:p>
    <w:p w:rsidR="006067E0" w:rsidRPr="006067E0" w:rsidRDefault="006067E0" w:rsidP="006067E0">
      <w:pPr>
        <w:numPr>
          <w:ilvl w:val="0"/>
          <w:numId w:val="7"/>
        </w:numPr>
        <w:spacing w:after="0" w:line="240" w:lineRule="auto"/>
        <w:ind w:left="142" w:firstLine="284"/>
        <w:contextualSpacing/>
        <w:jc w:val="both"/>
        <w:rPr>
          <w:rFonts w:ascii="Times New Roman" w:hAnsi="Times New Roman"/>
          <w:i/>
          <w:lang w:val="kk-KZ"/>
        </w:rPr>
      </w:pPr>
      <w:r w:rsidRPr="006067E0">
        <w:rPr>
          <w:rFonts w:ascii="Times New Roman" w:hAnsi="Times New Roman"/>
          <w:i/>
          <w:lang w:val="kk-KZ"/>
        </w:rPr>
        <w:t>«Бөбек» Ұлттық ғылыми-практикалық және сауықтыру орталығы (Алматы);</w:t>
      </w:r>
    </w:p>
    <w:p w:rsidR="006067E0" w:rsidRPr="006067E0" w:rsidRDefault="006067E0" w:rsidP="006067E0">
      <w:pPr>
        <w:numPr>
          <w:ilvl w:val="0"/>
          <w:numId w:val="7"/>
        </w:numPr>
        <w:ind w:left="142" w:firstLine="284"/>
        <w:contextualSpacing/>
        <w:jc w:val="both"/>
        <w:rPr>
          <w:rFonts w:ascii="Times New Roman" w:hAnsi="Times New Roman"/>
          <w:i/>
          <w:lang w:val="kk-KZ"/>
        </w:rPr>
      </w:pPr>
      <w:r w:rsidRPr="006067E0">
        <w:rPr>
          <w:rFonts w:ascii="Times New Roman" w:hAnsi="Times New Roman"/>
          <w:i/>
          <w:lang w:val="kk-KZ"/>
        </w:rPr>
        <w:t>№2 «Жанұя» және т.б.мамандандырылған балалар үйі, Алматы қаласы мектептері</w:t>
      </w:r>
    </w:p>
    <w:p w:rsidR="006067E0" w:rsidRPr="006067E0" w:rsidRDefault="006067E0" w:rsidP="006067E0">
      <w:pPr>
        <w:numPr>
          <w:ilvl w:val="0"/>
          <w:numId w:val="7"/>
        </w:numPr>
        <w:ind w:left="142" w:firstLine="284"/>
        <w:contextualSpacing/>
        <w:jc w:val="both"/>
        <w:rPr>
          <w:rFonts w:ascii="Times New Roman" w:hAnsi="Times New Roman"/>
          <w:i/>
          <w:lang w:val="kk-KZ"/>
        </w:rPr>
      </w:pPr>
      <w:r w:rsidRPr="006067E0">
        <w:rPr>
          <w:rFonts w:ascii="Times New Roman" w:hAnsi="Times New Roman"/>
          <w:i/>
          <w:lang w:val="kk-KZ"/>
        </w:rPr>
        <w:t>Жасөспірімдерді бейімдеу орталығы Балаларды қорғау бойынша басқарма</w:t>
      </w:r>
    </w:p>
    <w:p w:rsidR="00DC2BAC" w:rsidRDefault="00DC2BAC" w:rsidP="006067E0">
      <w:p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b/>
          <w:lang w:val="kk-KZ"/>
        </w:rPr>
      </w:pPr>
    </w:p>
    <w:p w:rsidR="006067E0" w:rsidRPr="003177BB" w:rsidRDefault="006067E0" w:rsidP="006067E0">
      <w:p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b/>
          <w:lang w:val="kk-KZ"/>
        </w:rPr>
      </w:pPr>
      <w:r w:rsidRPr="003177BB">
        <w:rPr>
          <w:rFonts w:ascii="Times New Roman" w:hAnsi="Times New Roman"/>
          <w:b/>
          <w:lang w:val="kk-KZ"/>
        </w:rPr>
        <w:t>Студенттік үйірмелер, клубтар және орталықтар.</w:t>
      </w:r>
    </w:p>
    <w:p w:rsidR="006067E0" w:rsidRPr="003177BB" w:rsidRDefault="006067E0" w:rsidP="006067E0">
      <w:pPr>
        <w:pStyle w:val="a8"/>
        <w:numPr>
          <w:ilvl w:val="0"/>
          <w:numId w:val="5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Жас ғалымдар мектебі;</w:t>
      </w:r>
    </w:p>
    <w:p w:rsidR="006067E0" w:rsidRPr="003177BB" w:rsidRDefault="006067E0" w:rsidP="006067E0">
      <w:pPr>
        <w:pStyle w:val="a8"/>
        <w:numPr>
          <w:ilvl w:val="0"/>
          <w:numId w:val="5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 xml:space="preserve"> «Логос» СҒБ;</w:t>
      </w:r>
    </w:p>
    <w:p w:rsidR="006067E0" w:rsidRPr="003177BB" w:rsidRDefault="006067E0" w:rsidP="006067E0">
      <w:pPr>
        <w:pStyle w:val="a8"/>
        <w:numPr>
          <w:ilvl w:val="0"/>
          <w:numId w:val="5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«Үміт сәулесі» еріктілер қозғалысы;</w:t>
      </w:r>
    </w:p>
    <w:p w:rsidR="006067E0" w:rsidRPr="003177BB" w:rsidRDefault="006067E0" w:rsidP="006067E0">
      <w:pPr>
        <w:pStyle w:val="a8"/>
        <w:numPr>
          <w:ilvl w:val="0"/>
          <w:numId w:val="5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 xml:space="preserve"> «Шабыт» театры</w:t>
      </w:r>
    </w:p>
    <w:p w:rsidR="006067E0" w:rsidRPr="003177BB" w:rsidRDefault="006067E0" w:rsidP="006067E0">
      <w:pPr>
        <w:pStyle w:val="a8"/>
        <w:numPr>
          <w:ilvl w:val="0"/>
          <w:numId w:val="5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lastRenderedPageBreak/>
        <w:t>«Эмпатия»</w:t>
      </w:r>
    </w:p>
    <w:p w:rsidR="006067E0" w:rsidRPr="003177BB" w:rsidRDefault="006067E0" w:rsidP="006067E0">
      <w:pPr>
        <w:pStyle w:val="a8"/>
        <w:numPr>
          <w:ilvl w:val="0"/>
          <w:numId w:val="5"/>
        </w:numPr>
        <w:tabs>
          <w:tab w:val="left" w:pos="851"/>
        </w:tabs>
        <w:spacing w:after="0" w:line="240" w:lineRule="auto"/>
        <w:ind w:left="142" w:firstLine="425"/>
        <w:jc w:val="both"/>
        <w:rPr>
          <w:rFonts w:ascii="Times New Roman" w:hAnsi="Times New Roman"/>
          <w:i/>
          <w:lang w:val="kk-KZ"/>
        </w:rPr>
      </w:pPr>
      <w:r w:rsidRPr="003177BB">
        <w:rPr>
          <w:rFonts w:ascii="Times New Roman" w:hAnsi="Times New Roman"/>
          <w:i/>
          <w:lang w:val="kk-KZ"/>
        </w:rPr>
        <w:t>«Гармония»</w:t>
      </w:r>
    </w:p>
    <w:p w:rsidR="006067E0" w:rsidRPr="003177BB" w:rsidRDefault="006067E0" w:rsidP="006067E0">
      <w:pPr>
        <w:spacing w:after="0" w:line="240" w:lineRule="auto"/>
        <w:ind w:right="141" w:firstLine="283"/>
        <w:rPr>
          <w:rFonts w:ascii="Times New Roman" w:hAnsi="Times New Roman"/>
          <w:b/>
          <w:i/>
          <w:lang w:val="kk-KZ"/>
        </w:rPr>
      </w:pPr>
    </w:p>
    <w:p w:rsidR="006067E0" w:rsidRPr="00AB30F8" w:rsidRDefault="006067E0" w:rsidP="00AB30F8">
      <w:pPr>
        <w:tabs>
          <w:tab w:val="left" w:pos="709"/>
          <w:tab w:val="left" w:pos="3402"/>
        </w:tabs>
        <w:jc w:val="center"/>
        <w:rPr>
          <w:i/>
          <w:lang w:val="kk-KZ"/>
        </w:rPr>
      </w:pPr>
    </w:p>
    <w:sectPr w:rsidR="006067E0" w:rsidRPr="00AB30F8" w:rsidSect="007F7DEB">
      <w:pgSz w:w="16838" w:h="11906" w:orient="landscape"/>
      <w:pgMar w:top="426" w:right="536" w:bottom="567" w:left="567" w:header="708" w:footer="708" w:gutter="0"/>
      <w:cols w:num="3" w:space="2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5248"/>
    <w:multiLevelType w:val="hybridMultilevel"/>
    <w:tmpl w:val="F4D2DFC4"/>
    <w:lvl w:ilvl="0" w:tplc="B04AB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109D1"/>
    <w:multiLevelType w:val="hybridMultilevel"/>
    <w:tmpl w:val="87BA727E"/>
    <w:lvl w:ilvl="0" w:tplc="0419000B">
      <w:start w:val="1"/>
      <w:numFmt w:val="bullet"/>
      <w:lvlText w:val=""/>
      <w:lvlJc w:val="left"/>
      <w:pPr>
        <w:ind w:left="149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" w15:restartNumberingAfterBreak="0">
    <w:nsid w:val="29D92118"/>
    <w:multiLevelType w:val="hybridMultilevel"/>
    <w:tmpl w:val="E16218E0"/>
    <w:lvl w:ilvl="0" w:tplc="699A95F8">
      <w:start w:val="1"/>
      <w:numFmt w:val="decimal"/>
      <w:lvlText w:val="%1)"/>
      <w:lvlJc w:val="left"/>
      <w:pPr>
        <w:ind w:left="1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3BB2505E"/>
    <w:multiLevelType w:val="hybridMultilevel"/>
    <w:tmpl w:val="BF5EE92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3696FF2"/>
    <w:multiLevelType w:val="hybridMultilevel"/>
    <w:tmpl w:val="A7609062"/>
    <w:lvl w:ilvl="0" w:tplc="A966620A">
      <w:start w:val="1"/>
      <w:numFmt w:val="bullet"/>
      <w:lvlText w:val=""/>
      <w:lvlJc w:val="righ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5" w15:restartNumberingAfterBreak="0">
    <w:nsid w:val="654F578C"/>
    <w:multiLevelType w:val="hybridMultilevel"/>
    <w:tmpl w:val="DC125F7E"/>
    <w:lvl w:ilvl="0" w:tplc="0419000B">
      <w:start w:val="1"/>
      <w:numFmt w:val="bullet"/>
      <w:lvlText w:val=""/>
      <w:lvlJc w:val="left"/>
      <w:pPr>
        <w:ind w:left="18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6" w15:restartNumberingAfterBreak="0">
    <w:nsid w:val="70DC6595"/>
    <w:multiLevelType w:val="hybridMultilevel"/>
    <w:tmpl w:val="C652BCFC"/>
    <w:lvl w:ilvl="0" w:tplc="0419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 w15:restartNumberingAfterBreak="0">
    <w:nsid w:val="74BD3EA4"/>
    <w:multiLevelType w:val="hybridMultilevel"/>
    <w:tmpl w:val="9A1499C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67E127E"/>
    <w:multiLevelType w:val="hybridMultilevel"/>
    <w:tmpl w:val="4112CC5A"/>
    <w:lvl w:ilvl="0" w:tplc="0419000B">
      <w:start w:val="1"/>
      <w:numFmt w:val="bullet"/>
      <w:lvlText w:val=""/>
      <w:lvlJc w:val="left"/>
      <w:pPr>
        <w:ind w:left="14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44"/>
    <w:rsid w:val="00071393"/>
    <w:rsid w:val="000A43ED"/>
    <w:rsid w:val="000A7F46"/>
    <w:rsid w:val="000B1502"/>
    <w:rsid w:val="00267726"/>
    <w:rsid w:val="005A79C2"/>
    <w:rsid w:val="006067E0"/>
    <w:rsid w:val="007A771C"/>
    <w:rsid w:val="007F7DEB"/>
    <w:rsid w:val="0085735D"/>
    <w:rsid w:val="008806EC"/>
    <w:rsid w:val="00A25747"/>
    <w:rsid w:val="00A54EF2"/>
    <w:rsid w:val="00AB30F8"/>
    <w:rsid w:val="00B343C8"/>
    <w:rsid w:val="00C73E4D"/>
    <w:rsid w:val="00CA7C0F"/>
    <w:rsid w:val="00CD447C"/>
    <w:rsid w:val="00D14E44"/>
    <w:rsid w:val="00D430CB"/>
    <w:rsid w:val="00D4727B"/>
    <w:rsid w:val="00DC2BAC"/>
    <w:rsid w:val="00DF7C57"/>
    <w:rsid w:val="00E11AA5"/>
    <w:rsid w:val="00E81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312DB-E232-431F-A346-0601F634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7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27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73E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73E4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3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4.png"/><Relationship Id="rId21" Type="http://schemas.openxmlformats.org/officeDocument/2006/relationships/image" Target="media/image17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hyperlink" Target="http://www.kaznu.kz/kz/1799/pag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1.jpeg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31" Type="http://schemas.openxmlformats.org/officeDocument/2006/relationships/image" Target="media/image26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0" Type="http://schemas.openxmlformats.org/officeDocument/2006/relationships/image" Target="media/image16.jpeg"/><Relationship Id="rId41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Борбасова Карлыгаш</cp:lastModifiedBy>
  <cp:revision>3</cp:revision>
  <cp:lastPrinted>2015-12-26T09:35:00Z</cp:lastPrinted>
  <dcterms:created xsi:type="dcterms:W3CDTF">2017-06-30T13:17:00Z</dcterms:created>
  <dcterms:modified xsi:type="dcterms:W3CDTF">2017-06-30T13:21:00Z</dcterms:modified>
</cp:coreProperties>
</file>